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30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8282"/>
      </w:tblGrid>
      <w:tr>
        <w:trPr>
          <w:trHeight w:val="691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招聘岗位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招聘数额</w:t>
            </w: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资格条件</w:t>
            </w:r>
          </w:p>
        </w:tc>
        <w:tc>
          <w:tcPr>
            <w:tcW w:w="82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资格</w:t>
            </w:r>
          </w:p>
        </w:tc>
        <w:tc>
          <w:tcPr>
            <w:tcW w:w="82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幼儿教师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default" w:ascii="仿宋" w:hAnsi="仿宋" w:eastAsia="仿宋"/>
                <w:sz w:val="32"/>
                <w:szCs w:val="32"/>
              </w:rPr>
              <w:t>27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中专及以上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不限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具有幼儿及以上教师资格</w:t>
            </w:r>
          </w:p>
        </w:tc>
        <w:tc>
          <w:tcPr>
            <w:tcW w:w="8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1.年龄要求18-35周岁；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2.中专及以上学历的幼儿教育、学前教育、早期教育专业考生，需要具有幼儿及以上教师资格证书；3.中专及以上学历的非幼儿教育、学前教育、早期教育专业考生，必须具有幼儿教师资格证书；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color w:val="4C4C4C"/>
          <w:kern w:val="0"/>
          <w:sz w:val="32"/>
          <w:szCs w:val="32"/>
        </w:rPr>
      </w:pPr>
      <w:r>
        <w:rPr>
          <w:rFonts w:hint="eastAsia" w:ascii="仿宋" w:hAnsi="仿宋" w:eastAsia="仿宋"/>
          <w:color w:val="4C4C4C"/>
          <w:kern w:val="0"/>
          <w:sz w:val="32"/>
          <w:szCs w:val="32"/>
        </w:rPr>
        <w:t>附件1</w:t>
      </w:r>
    </w:p>
    <w:p>
      <w:pPr>
        <w:jc w:val="center"/>
      </w:pPr>
      <w:r>
        <w:rPr>
          <w:rFonts w:hint="eastAsia" w:ascii="仿宋" w:hAnsi="仿宋" w:eastAsia="仿宋"/>
          <w:color w:val="4C4C4C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2020年通河县公开招聘劳务派遣幼儿教师计划表</w:t>
      </w:r>
      <w:r>
        <w:rPr>
          <w:rFonts w:hint="eastAsia" w:ascii="仿宋" w:hAnsi="仿宋" w:eastAsia="仿宋"/>
          <w:color w:val="4C4C4C"/>
          <w:kern w:val="0"/>
          <w:sz w:val="32"/>
          <w:szCs w:val="32"/>
        </w:rPr>
        <w:t>》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CA"/>
    <w:rsid w:val="00031245"/>
    <w:rsid w:val="000D42FB"/>
    <w:rsid w:val="00146576"/>
    <w:rsid w:val="001E0A6F"/>
    <w:rsid w:val="001E662D"/>
    <w:rsid w:val="002B1E27"/>
    <w:rsid w:val="002B4649"/>
    <w:rsid w:val="00357E66"/>
    <w:rsid w:val="0036512E"/>
    <w:rsid w:val="003A3BB2"/>
    <w:rsid w:val="003B740B"/>
    <w:rsid w:val="004C3088"/>
    <w:rsid w:val="004E37CA"/>
    <w:rsid w:val="00505E83"/>
    <w:rsid w:val="00506980"/>
    <w:rsid w:val="0053137F"/>
    <w:rsid w:val="0062268A"/>
    <w:rsid w:val="006D4D90"/>
    <w:rsid w:val="00745F11"/>
    <w:rsid w:val="00871211"/>
    <w:rsid w:val="008C734A"/>
    <w:rsid w:val="009829BA"/>
    <w:rsid w:val="00A54974"/>
    <w:rsid w:val="00AB0F38"/>
    <w:rsid w:val="00B65640"/>
    <w:rsid w:val="00BE6167"/>
    <w:rsid w:val="00C073F9"/>
    <w:rsid w:val="00C535F1"/>
    <w:rsid w:val="00C543DF"/>
    <w:rsid w:val="00E51D99"/>
    <w:rsid w:val="00EF203F"/>
    <w:rsid w:val="00F73F2C"/>
    <w:rsid w:val="00FE4D24"/>
    <w:rsid w:val="756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2020-08-15T12:28:00Z</dcterms:created>
  <dc:creator>User</dc:creator>
  <cp:lastModifiedBy>mac</cp:lastModifiedBy>
  <dcterms:modified xsi:type="dcterms:W3CDTF">2020-08-15T12:30:32Z</dcterms:modified>
  <dc:title>招聘岗位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