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68" w:rsidRDefault="00206A35" w:rsidP="004679BF">
      <w:pPr>
        <w:spacing w:line="56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附件1： </w:t>
      </w:r>
    </w:p>
    <w:p w:rsidR="005B5E68" w:rsidRDefault="00206A35" w:rsidP="004679BF">
      <w:pPr>
        <w:spacing w:line="560" w:lineRule="exact"/>
        <w:jc w:val="center"/>
        <w:rPr>
          <w:rFonts w:ascii="宋体" w:hAnsi="宋体"/>
          <w:b/>
          <w:bCs/>
          <w:sz w:val="11"/>
          <w:szCs w:val="11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常山县2020年编外合同制幼儿教师招考报名表</w:t>
      </w:r>
    </w:p>
    <w:p w:rsidR="005B5E68" w:rsidRDefault="00206A35">
      <w:pPr>
        <w:widowControl/>
        <w:spacing w:line="54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报考类别：□第</w:t>
      </w:r>
      <w:r w:rsidR="005B5E68"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 w:hint="eastAsia"/>
          <w:sz w:val="24"/>
          <w:szCs w:val="24"/>
        </w:rPr>
        <w:instrText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 w:rsidR="005B5E68"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 w:hint="eastAsia"/>
          <w:sz w:val="24"/>
          <w:szCs w:val="24"/>
        </w:rPr>
        <w:t>①</w:t>
      </w:r>
      <w:r w:rsidR="005B5E68"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 w:hint="eastAsia"/>
          <w:sz w:val="24"/>
          <w:szCs w:val="24"/>
        </w:rPr>
        <w:t>类          □第</w:t>
      </w:r>
      <w:r w:rsidR="005B5E68"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 w:hint="eastAsia"/>
          <w:sz w:val="24"/>
          <w:szCs w:val="24"/>
        </w:rPr>
        <w:instrText>= 2 \* GB3</w:instrText>
      </w:r>
      <w:r>
        <w:rPr>
          <w:rFonts w:ascii="宋体" w:hAnsi="宋体"/>
          <w:sz w:val="24"/>
          <w:szCs w:val="24"/>
        </w:rPr>
        <w:instrText xml:space="preserve"> </w:instrText>
      </w:r>
      <w:r w:rsidR="005B5E68">
        <w:rPr>
          <w:rFonts w:ascii="宋体" w:hAnsi="宋体"/>
          <w:sz w:val="24"/>
          <w:szCs w:val="24"/>
        </w:rPr>
        <w:fldChar w:fldCharType="separate"/>
      </w:r>
      <w:r>
        <w:rPr>
          <w:rFonts w:ascii="宋体" w:hAnsi="宋体" w:hint="eastAsia"/>
          <w:sz w:val="24"/>
          <w:szCs w:val="24"/>
        </w:rPr>
        <w:t>②</w:t>
      </w:r>
      <w:r w:rsidR="005B5E68"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 w:hint="eastAsia"/>
          <w:sz w:val="24"/>
          <w:szCs w:val="24"/>
        </w:rPr>
        <w:t xml:space="preserve">类 </w:t>
      </w: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273"/>
        <w:gridCol w:w="483"/>
        <w:gridCol w:w="539"/>
        <w:gridCol w:w="421"/>
        <w:gridCol w:w="62"/>
        <w:gridCol w:w="230"/>
        <w:gridCol w:w="411"/>
        <w:gridCol w:w="38"/>
        <w:gridCol w:w="587"/>
        <w:gridCol w:w="509"/>
        <w:gridCol w:w="343"/>
        <w:gridCol w:w="78"/>
        <w:gridCol w:w="488"/>
        <w:gridCol w:w="225"/>
        <w:gridCol w:w="595"/>
        <w:gridCol w:w="298"/>
        <w:gridCol w:w="818"/>
        <w:gridCol w:w="288"/>
        <w:gridCol w:w="699"/>
        <w:gridCol w:w="935"/>
      </w:tblGrid>
      <w:tr w:rsidR="005B5E68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 名</w:t>
            </w:r>
          </w:p>
        </w:tc>
        <w:tc>
          <w:tcPr>
            <w:tcW w:w="150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5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10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 片</w:t>
            </w:r>
          </w:p>
        </w:tc>
      </w:tr>
      <w:tr w:rsidR="005B5E68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  贯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5B5E68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户口所在地(生源地)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5B5E68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教师资格种类及学科</w:t>
            </w: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B5E68" w:rsidRDefault="00206A35" w:rsidP="004679BF">
            <w:pPr>
              <w:spacing w:line="240" w:lineRule="exact"/>
              <w:ind w:leftChars="-186" w:left="-374" w:firstLineChars="150" w:firstLine="25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□教师资格证</w:t>
            </w:r>
          </w:p>
          <w:p w:rsidR="005B5E68" w:rsidRDefault="00206A35" w:rsidP="004679BF">
            <w:pPr>
              <w:spacing w:line="240" w:lineRule="exact"/>
              <w:ind w:leftChars="-186" w:left="-374" w:firstLineChars="150" w:firstLine="25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国考合格证</w:t>
            </w:r>
            <w:proofErr w:type="gramEnd"/>
          </w:p>
          <w:p w:rsidR="005B5E68" w:rsidRDefault="00206A35" w:rsidP="004679BF">
            <w:pPr>
              <w:spacing w:line="240" w:lineRule="exact"/>
              <w:ind w:leftChars="-186" w:left="-374" w:firstLineChars="150" w:firstLine="25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□无，待考中</w:t>
            </w:r>
          </w:p>
        </w:tc>
        <w:tc>
          <w:tcPr>
            <w:tcW w:w="1966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普通话等级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widowControl/>
              <w:spacing w:line="360" w:lineRule="auto"/>
              <w:jc w:val="left"/>
              <w:rPr>
                <w:rFonts w:ascii="宋体" w:hAnsi="宋体"/>
              </w:rPr>
            </w:pPr>
          </w:p>
        </w:tc>
      </w:tr>
      <w:tr w:rsidR="005B5E68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教育形式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71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0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</w:t>
            </w:r>
          </w:p>
          <w:p w:rsidR="005B5E68" w:rsidRDefault="00206A3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223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4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5E68" w:rsidRDefault="00206A3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学制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是否师范专业</w:t>
            </w:r>
          </w:p>
        </w:tc>
      </w:tr>
      <w:tr w:rsidR="005B5E68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全日制教育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5B5E68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在职教育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——</w:t>
            </w:r>
          </w:p>
        </w:tc>
      </w:tr>
      <w:tr w:rsidR="005B5E68">
        <w:trPr>
          <w:cantSplit/>
          <w:trHeight w:val="56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50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jc w:val="center"/>
              <w:rPr>
                <w:rFonts w:ascii="宋体" w:hAnsi="宋体"/>
              </w:rPr>
            </w:pPr>
          </w:p>
        </w:tc>
      </w:tr>
      <w:tr w:rsidR="005B5E68">
        <w:trPr>
          <w:cantSplit/>
          <w:trHeight w:val="567"/>
          <w:jc w:val="center"/>
        </w:trPr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现工作单位及职务职称</w:t>
            </w:r>
          </w:p>
        </w:tc>
        <w:tc>
          <w:tcPr>
            <w:tcW w:w="3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身高（cm）体重（kg）</w:t>
            </w: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5B5E68">
        <w:trPr>
          <w:cantSplit/>
          <w:trHeight w:val="255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206A35" w:rsidP="004679B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工作简历</w:t>
            </w:r>
          </w:p>
        </w:tc>
        <w:tc>
          <w:tcPr>
            <w:tcW w:w="8320" w:type="dxa"/>
            <w:gridSpan w:val="2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spacing w:line="360" w:lineRule="auto"/>
              <w:rPr>
                <w:rFonts w:ascii="宋体" w:hAnsi="宋体" w:hint="eastAsia"/>
              </w:rPr>
            </w:pPr>
          </w:p>
          <w:p w:rsidR="004679BF" w:rsidRDefault="004679BF">
            <w:pPr>
              <w:spacing w:line="360" w:lineRule="auto"/>
              <w:rPr>
                <w:rFonts w:ascii="宋体" w:hAnsi="宋体" w:hint="eastAsia"/>
              </w:rPr>
            </w:pPr>
          </w:p>
          <w:p w:rsidR="004679BF" w:rsidRDefault="004679BF">
            <w:pPr>
              <w:spacing w:line="360" w:lineRule="auto"/>
              <w:rPr>
                <w:rFonts w:ascii="宋体" w:hAnsi="宋体" w:hint="eastAsia"/>
              </w:rPr>
            </w:pPr>
          </w:p>
          <w:p w:rsidR="004679BF" w:rsidRDefault="004679BF">
            <w:pPr>
              <w:spacing w:line="360" w:lineRule="auto"/>
              <w:rPr>
                <w:rFonts w:ascii="宋体" w:hAnsi="宋体" w:hint="eastAsia"/>
              </w:rPr>
            </w:pPr>
          </w:p>
          <w:p w:rsidR="004679BF" w:rsidRDefault="004679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5B5E68">
        <w:trPr>
          <w:cantSplit/>
          <w:trHeight w:val="566"/>
          <w:jc w:val="center"/>
        </w:trPr>
        <w:tc>
          <w:tcPr>
            <w:tcW w:w="1094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5B5E68" w:rsidRDefault="00206A3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家庭主要成员及</w:t>
            </w:r>
          </w:p>
          <w:p w:rsidR="005B5E68" w:rsidRDefault="00206A3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社会关系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206A3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206A3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206A3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206A3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206A3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6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5E68" w:rsidRDefault="00206A3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5B5E68">
        <w:trPr>
          <w:cantSplit/>
          <w:trHeight w:val="525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5B5E68">
        <w:trPr>
          <w:cantSplit/>
          <w:trHeight w:val="525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5B5E68">
        <w:trPr>
          <w:cantSplit/>
          <w:trHeight w:val="375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5B5E68">
        <w:trPr>
          <w:cantSplit/>
          <w:trHeight w:val="360"/>
          <w:jc w:val="center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633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4679BF" w:rsidRPr="004679BF" w:rsidRDefault="00206A35" w:rsidP="004679BF">
      <w:pPr>
        <w:wordWrap w:val="0"/>
        <w:spacing w:line="500" w:lineRule="atLeast"/>
        <w:ind w:right="480"/>
        <w:jc w:val="righ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审核人（签字）：</w:t>
      </w:r>
      <w:r>
        <w:rPr>
          <w:rFonts w:hint="eastAsia"/>
          <w:kern w:val="0"/>
          <w:sz w:val="24"/>
        </w:rPr>
        <w:t xml:space="preserve">              </w:t>
      </w:r>
    </w:p>
    <w:p w:rsidR="004679BF" w:rsidRDefault="004679BF" w:rsidP="004679BF">
      <w:pPr>
        <w:spacing w:line="560" w:lineRule="exact"/>
        <w:jc w:val="left"/>
        <w:rPr>
          <w:rFonts w:ascii="宋体" w:hAnsi="宋体"/>
          <w:b/>
          <w:sz w:val="24"/>
        </w:rPr>
        <w:sectPr w:rsidR="004679BF" w:rsidSect="00687FB0">
          <w:headerReference w:type="default" r:id="rId8"/>
          <w:footerReference w:type="even" r:id="rId9"/>
          <w:footerReference w:type="default" r:id="rId10"/>
          <w:pgSz w:w="11906" w:h="16838" w:code="9"/>
          <w:pgMar w:top="1871" w:right="1531" w:bottom="1871" w:left="1531" w:header="851" w:footer="992" w:gutter="0"/>
          <w:cols w:space="425"/>
          <w:docGrid w:type="linesAndChars" w:linePitch="595" w:charSpace="-1844"/>
        </w:sectPr>
      </w:pPr>
    </w:p>
    <w:p w:rsidR="005B5E68" w:rsidRDefault="00206A35" w:rsidP="004679BF">
      <w:pPr>
        <w:spacing w:line="56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附件2：</w:t>
      </w:r>
    </w:p>
    <w:p w:rsidR="005B5E68" w:rsidRDefault="00206A35" w:rsidP="004679BF">
      <w:pPr>
        <w:spacing w:line="560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ascii="方正小标宋_GBK" w:eastAsia="方正小标宋_GBK" w:hint="eastAsia"/>
          <w:bCs/>
          <w:sz w:val="36"/>
          <w:szCs w:val="36"/>
        </w:rPr>
        <w:t>学前教育专业技能测试项目及评分标准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1800"/>
        <w:gridCol w:w="4304"/>
        <w:gridCol w:w="1747"/>
      </w:tblGrid>
      <w:tr w:rsidR="005B5E68" w:rsidTr="004679BF">
        <w:trPr>
          <w:trHeight w:val="889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项目及分值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要求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评分标准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注</w:t>
            </w:r>
          </w:p>
        </w:tc>
      </w:tr>
      <w:tr w:rsidR="005B5E68" w:rsidTr="004679BF">
        <w:trPr>
          <w:trHeight w:val="917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pPr>
              <w:jc w:val="center"/>
            </w:pPr>
            <w:r>
              <w:rPr>
                <w:rFonts w:hint="eastAsia"/>
              </w:rPr>
              <w:t>钢琴</w:t>
            </w:r>
          </w:p>
          <w:p w:rsidR="005B5E68" w:rsidRDefault="00206A35" w:rsidP="004679BF">
            <w:pPr>
              <w:jc w:val="center"/>
            </w:pPr>
            <w:r>
              <w:rPr>
                <w:rFonts w:hint="eastAsia"/>
              </w:rPr>
              <w:t>弹奏</w:t>
            </w:r>
          </w:p>
          <w:p w:rsidR="005B5E68" w:rsidRDefault="00206A35" w:rsidP="004679BF">
            <w:pPr>
              <w:jc w:val="center"/>
            </w:pPr>
            <w:r>
              <w:t>(10</w:t>
            </w:r>
            <w:r>
              <w:rPr>
                <w:rFonts w:hint="eastAsia"/>
              </w:rPr>
              <w:t>分</w:t>
            </w:r>
            <w:r>
              <w:t>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r>
              <w:rPr>
                <w:rFonts w:hint="eastAsia"/>
              </w:rPr>
              <w:t>根据指定内容自弹自唱，准备时间</w:t>
            </w:r>
            <w:r>
              <w:t>3</w:t>
            </w:r>
            <w:r>
              <w:rPr>
                <w:rFonts w:hint="eastAsia"/>
              </w:rPr>
              <w:t>分钟。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弹唱流畅，音高节奏调式准确，符合儿童情绪，自弹自</w:t>
            </w:r>
            <w:proofErr w:type="gramStart"/>
            <w:r>
              <w:rPr>
                <w:rFonts w:hint="eastAsia"/>
              </w:rPr>
              <w:t>唱配合</w:t>
            </w:r>
            <w:proofErr w:type="gramEnd"/>
            <w:r>
              <w:rPr>
                <w:rFonts w:hint="eastAsia"/>
              </w:rPr>
              <w:t>较好。（</w:t>
            </w:r>
            <w:r>
              <w:t>7</w:t>
            </w:r>
            <w:r>
              <w:rPr>
                <w:rFonts w:ascii="宋体" w:hAnsi="宋体" w:hint="eastAsia"/>
              </w:rPr>
              <w:t>～</w:t>
            </w:r>
            <w:r>
              <w:t>10</w:t>
            </w:r>
            <w:r>
              <w:rPr>
                <w:rFonts w:hint="eastAsia"/>
              </w:rPr>
              <w:t>）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r>
              <w:rPr>
                <w:rFonts w:hint="eastAsia"/>
              </w:rPr>
              <w:t>内容选自幼儿教材教参曲目。</w:t>
            </w:r>
          </w:p>
        </w:tc>
      </w:tr>
      <w:tr w:rsidR="005B5E68" w:rsidTr="004679BF">
        <w:trPr>
          <w:trHeight w:val="687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 w:rsidP="004679BF">
            <w:pPr>
              <w:widowControl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 w:rsidP="004679BF">
            <w:pPr>
              <w:widowControl/>
              <w:jc w:val="left"/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节奏调式较为准确，弹唱较为流畅。（</w:t>
            </w:r>
            <w:r>
              <w:t>4</w:t>
            </w:r>
            <w:r>
              <w:rPr>
                <w:rFonts w:ascii="宋体" w:hAnsi="宋体" w:hint="eastAsia"/>
              </w:rPr>
              <w:t>～</w:t>
            </w:r>
            <w:r>
              <w:t>6</w:t>
            </w:r>
            <w:r>
              <w:rPr>
                <w:rFonts w:hint="eastAsia"/>
              </w:rPr>
              <w:t>）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 w:rsidP="004679BF">
            <w:pPr>
              <w:widowControl/>
              <w:jc w:val="left"/>
            </w:pPr>
          </w:p>
        </w:tc>
      </w:tr>
      <w:tr w:rsidR="005B5E68" w:rsidTr="004679BF">
        <w:trPr>
          <w:trHeight w:val="687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 w:rsidP="004679BF">
            <w:pPr>
              <w:widowControl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 w:rsidP="004679BF">
            <w:pPr>
              <w:widowControl/>
              <w:jc w:val="left"/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节奏不够准确，弹唱不能很好配合，不流畅。（</w:t>
            </w:r>
            <w:r>
              <w:rPr>
                <w:rFonts w:ascii="宋体" w:hAnsi="宋体" w:hint="eastAsia"/>
              </w:rPr>
              <w:t>1～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 w:rsidP="004679BF">
            <w:pPr>
              <w:widowControl/>
              <w:jc w:val="left"/>
            </w:pPr>
          </w:p>
        </w:tc>
      </w:tr>
      <w:tr w:rsidR="005B5E68" w:rsidTr="004679BF">
        <w:trPr>
          <w:trHeight w:val="917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pPr>
              <w:jc w:val="center"/>
            </w:pPr>
            <w:r>
              <w:rPr>
                <w:rFonts w:hint="eastAsia"/>
              </w:rPr>
              <w:t>舞蹈</w:t>
            </w:r>
          </w:p>
          <w:p w:rsidR="005B5E68" w:rsidRDefault="00206A35" w:rsidP="004679BF">
            <w:pPr>
              <w:jc w:val="center"/>
            </w:pPr>
            <w:r>
              <w:rPr>
                <w:rFonts w:hint="eastAsia"/>
              </w:rPr>
              <w:t>展示</w:t>
            </w:r>
          </w:p>
          <w:p w:rsidR="005B5E68" w:rsidRDefault="00206A35" w:rsidP="004679BF">
            <w:pPr>
              <w:jc w:val="center"/>
            </w:pPr>
            <w:r>
              <w:rPr>
                <w:rFonts w:hint="eastAsia"/>
              </w:rPr>
              <w:t>（</w:t>
            </w:r>
            <w: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r>
              <w:rPr>
                <w:rFonts w:hint="eastAsia"/>
              </w:rPr>
              <w:t>舞蹈时间不超过</w:t>
            </w:r>
            <w:r>
              <w:t>3</w:t>
            </w:r>
            <w:r>
              <w:rPr>
                <w:rFonts w:hint="eastAsia"/>
              </w:rPr>
              <w:t>分钟。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对舞蹈音乐理解准确，舞蹈动作吻合音乐旋律，动作流畅协调，表演过程流露出良好的艺术气质。（</w:t>
            </w:r>
            <w:r>
              <w:t>6</w:t>
            </w:r>
            <w:r>
              <w:rPr>
                <w:rFonts w:ascii="宋体" w:hAnsi="宋体" w:hint="eastAsia"/>
              </w:rPr>
              <w:t>～</w:t>
            </w:r>
            <w:r>
              <w:t>10</w:t>
            </w:r>
            <w:r>
              <w:rPr>
                <w:rFonts w:hint="eastAsia"/>
              </w:rPr>
              <w:t>）</w:t>
            </w:r>
            <w:bookmarkStart w:id="0" w:name="_GoBack"/>
            <w:bookmarkEnd w:id="0"/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r>
              <w:rPr>
                <w:rFonts w:hint="eastAsia"/>
              </w:rPr>
              <w:t>自选一段舞蹈，舞蹈道具、音乐</w:t>
            </w:r>
            <w:r>
              <w:t>U</w:t>
            </w:r>
            <w:r>
              <w:rPr>
                <w:rFonts w:hint="eastAsia"/>
              </w:rPr>
              <w:t>盘自备。</w:t>
            </w:r>
          </w:p>
        </w:tc>
      </w:tr>
      <w:tr w:rsidR="005B5E68" w:rsidTr="004679BF">
        <w:trPr>
          <w:trHeight w:val="917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 w:rsidP="004679BF">
            <w:pPr>
              <w:widowControl/>
              <w:jc w:val="left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 w:rsidP="004679BF">
            <w:pPr>
              <w:widowControl/>
              <w:jc w:val="left"/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舞蹈动作基本协调，动作较为生硬（</w:t>
            </w:r>
            <w:r>
              <w:t>1</w:t>
            </w:r>
            <w:r>
              <w:rPr>
                <w:rFonts w:ascii="宋体" w:hAnsi="宋体" w:hint="eastAsia"/>
              </w:rPr>
              <w:t>～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5B5E68" w:rsidP="004679BF">
            <w:pPr>
              <w:widowControl/>
              <w:jc w:val="left"/>
            </w:pPr>
          </w:p>
        </w:tc>
      </w:tr>
      <w:tr w:rsidR="005B5E68" w:rsidTr="004679BF">
        <w:trPr>
          <w:trHeight w:val="917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pPr>
              <w:jc w:val="center"/>
            </w:pPr>
            <w:r>
              <w:rPr>
                <w:rFonts w:hint="eastAsia"/>
              </w:rPr>
              <w:t>简笔画</w:t>
            </w:r>
          </w:p>
          <w:p w:rsidR="005B5E68" w:rsidRDefault="00206A35" w:rsidP="004679BF">
            <w:pPr>
              <w:jc w:val="center"/>
            </w:pPr>
            <w:r>
              <w:rPr>
                <w:rFonts w:hint="eastAsia"/>
              </w:rPr>
              <w:t>（</w:t>
            </w:r>
            <w: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r>
              <w:rPr>
                <w:rFonts w:hint="eastAsia"/>
              </w:rPr>
              <w:t>按指定主题内容作画</w:t>
            </w:r>
            <w:r>
              <w:t>30</w:t>
            </w:r>
            <w:r>
              <w:rPr>
                <w:rFonts w:hint="eastAsia"/>
              </w:rPr>
              <w:t>分钟。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r>
              <w:rPr>
                <w:rFonts w:hint="eastAsia"/>
              </w:rPr>
              <w:t>内容健康向上，画面整洁，布局合理科学、美观、线条流畅，无涂改迹象，画质鲜活逼真，在规定时间内完成。优秀</w:t>
            </w:r>
            <w:r>
              <w:t>10</w:t>
            </w:r>
            <w:r>
              <w:rPr>
                <w:rFonts w:hint="eastAsia"/>
              </w:rPr>
              <w:t>分、良好</w:t>
            </w:r>
            <w:r>
              <w:t>8</w:t>
            </w:r>
            <w:r>
              <w:rPr>
                <w:rFonts w:hint="eastAsia"/>
              </w:rPr>
              <w:t>分、一般</w:t>
            </w:r>
            <w:r>
              <w:t>6</w:t>
            </w:r>
            <w:r>
              <w:rPr>
                <w:rFonts w:hint="eastAsia"/>
              </w:rPr>
              <w:t>分、较差</w:t>
            </w:r>
            <w:r>
              <w:t>4</w:t>
            </w:r>
            <w:r>
              <w:rPr>
                <w:rFonts w:hint="eastAsia"/>
              </w:rPr>
              <w:t>分、很差</w:t>
            </w:r>
            <w:r>
              <w:t>2</w:t>
            </w:r>
            <w:r>
              <w:rPr>
                <w:rFonts w:hint="eastAsia"/>
              </w:rPr>
              <w:t>分。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68" w:rsidRDefault="00206A35" w:rsidP="004679BF">
            <w:r>
              <w:rPr>
                <w:rFonts w:hint="eastAsia"/>
              </w:rPr>
              <w:t>文具用品自备，自带</w:t>
            </w:r>
            <w:r>
              <w:t>8K</w:t>
            </w:r>
            <w:r>
              <w:rPr>
                <w:rFonts w:hint="eastAsia"/>
              </w:rPr>
              <w:t>绘画纸。</w:t>
            </w:r>
          </w:p>
        </w:tc>
      </w:tr>
    </w:tbl>
    <w:p w:rsidR="005B5E68" w:rsidRDefault="005B5E68">
      <w:pPr>
        <w:spacing w:line="360" w:lineRule="auto"/>
        <w:jc w:val="right"/>
        <w:rPr>
          <w:rFonts w:ascii="宋体"/>
          <w:b/>
          <w:sz w:val="30"/>
          <w:szCs w:val="30"/>
        </w:rPr>
      </w:pPr>
    </w:p>
    <w:sectPr w:rsidR="005B5E68" w:rsidSect="00687FB0">
      <w:pgSz w:w="11906" w:h="16838" w:code="9"/>
      <w:pgMar w:top="1871" w:right="1531" w:bottom="1871" w:left="1531" w:header="851" w:footer="992" w:gutter="0"/>
      <w:cols w:space="425"/>
      <w:docGrid w:type="linesAndChars" w:linePitch="595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BE" w:rsidRDefault="00E334BE" w:rsidP="005B5E68">
      <w:r>
        <w:separator/>
      </w:r>
    </w:p>
  </w:endnote>
  <w:endnote w:type="continuationSeparator" w:id="0">
    <w:p w:rsidR="00E334BE" w:rsidRDefault="00E334BE" w:rsidP="005B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68" w:rsidRDefault="005B5E6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06A3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5E68" w:rsidRDefault="005B5E6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68" w:rsidRDefault="005B5E6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06A3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79BF">
      <w:rPr>
        <w:rStyle w:val="a6"/>
        <w:noProof/>
      </w:rPr>
      <w:t>1</w:t>
    </w:r>
    <w:r>
      <w:rPr>
        <w:rStyle w:val="a6"/>
      </w:rPr>
      <w:fldChar w:fldCharType="end"/>
    </w:r>
  </w:p>
  <w:p w:rsidR="005B5E68" w:rsidRDefault="005B5E6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BE" w:rsidRDefault="00E334BE" w:rsidP="005B5E68">
      <w:r>
        <w:separator/>
      </w:r>
    </w:p>
  </w:footnote>
  <w:footnote w:type="continuationSeparator" w:id="0">
    <w:p w:rsidR="00E334BE" w:rsidRDefault="00E334BE" w:rsidP="005B5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68" w:rsidRDefault="005B5E6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01"/>
  <w:drawingGridVerticalSpacing w:val="595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C02D14"/>
    <w:rsid w:val="000059F5"/>
    <w:rsid w:val="00012974"/>
    <w:rsid w:val="00014D3A"/>
    <w:rsid w:val="000201D4"/>
    <w:rsid w:val="00026910"/>
    <w:rsid w:val="000370BE"/>
    <w:rsid w:val="00052168"/>
    <w:rsid w:val="0006196A"/>
    <w:rsid w:val="000810D7"/>
    <w:rsid w:val="000847AB"/>
    <w:rsid w:val="000A4A8B"/>
    <w:rsid w:val="000C0B9A"/>
    <w:rsid w:val="000D4615"/>
    <w:rsid w:val="000D7559"/>
    <w:rsid w:val="00121905"/>
    <w:rsid w:val="00145B17"/>
    <w:rsid w:val="0014703B"/>
    <w:rsid w:val="001527B2"/>
    <w:rsid w:val="00154340"/>
    <w:rsid w:val="00157307"/>
    <w:rsid w:val="00180072"/>
    <w:rsid w:val="00183556"/>
    <w:rsid w:val="00193387"/>
    <w:rsid w:val="001B7EC7"/>
    <w:rsid w:val="001C3216"/>
    <w:rsid w:val="001D5602"/>
    <w:rsid w:val="001E61C0"/>
    <w:rsid w:val="00203B47"/>
    <w:rsid w:val="00206A35"/>
    <w:rsid w:val="002177E5"/>
    <w:rsid w:val="0023163B"/>
    <w:rsid w:val="00235E27"/>
    <w:rsid w:val="00251AA0"/>
    <w:rsid w:val="00253436"/>
    <w:rsid w:val="00260B17"/>
    <w:rsid w:val="002636A3"/>
    <w:rsid w:val="00270FE0"/>
    <w:rsid w:val="00274238"/>
    <w:rsid w:val="00291C2C"/>
    <w:rsid w:val="00293073"/>
    <w:rsid w:val="00297D2F"/>
    <w:rsid w:val="002A2DE6"/>
    <w:rsid w:val="002A6771"/>
    <w:rsid w:val="002B4610"/>
    <w:rsid w:val="002C1B76"/>
    <w:rsid w:val="002C3175"/>
    <w:rsid w:val="002C3493"/>
    <w:rsid w:val="002D7835"/>
    <w:rsid w:val="003009F8"/>
    <w:rsid w:val="0031754F"/>
    <w:rsid w:val="00321039"/>
    <w:rsid w:val="00352CAB"/>
    <w:rsid w:val="00367800"/>
    <w:rsid w:val="00370C2B"/>
    <w:rsid w:val="003778DF"/>
    <w:rsid w:val="00392DC0"/>
    <w:rsid w:val="00396F96"/>
    <w:rsid w:val="003B25BF"/>
    <w:rsid w:val="003B6D58"/>
    <w:rsid w:val="003D627F"/>
    <w:rsid w:val="003E34E0"/>
    <w:rsid w:val="00400B04"/>
    <w:rsid w:val="0041377B"/>
    <w:rsid w:val="00417763"/>
    <w:rsid w:val="004258F5"/>
    <w:rsid w:val="00432B29"/>
    <w:rsid w:val="00451438"/>
    <w:rsid w:val="004520C6"/>
    <w:rsid w:val="004667F3"/>
    <w:rsid w:val="004679BF"/>
    <w:rsid w:val="004751F0"/>
    <w:rsid w:val="00487AA0"/>
    <w:rsid w:val="004922E3"/>
    <w:rsid w:val="004933C0"/>
    <w:rsid w:val="004A2E52"/>
    <w:rsid w:val="004C1E33"/>
    <w:rsid w:val="004C6416"/>
    <w:rsid w:val="004C71C8"/>
    <w:rsid w:val="004F502F"/>
    <w:rsid w:val="0050271A"/>
    <w:rsid w:val="005132C3"/>
    <w:rsid w:val="00515717"/>
    <w:rsid w:val="00527ECF"/>
    <w:rsid w:val="005403EE"/>
    <w:rsid w:val="005627C4"/>
    <w:rsid w:val="00577B0C"/>
    <w:rsid w:val="005947AE"/>
    <w:rsid w:val="005A53CF"/>
    <w:rsid w:val="005A75F1"/>
    <w:rsid w:val="005B5E68"/>
    <w:rsid w:val="005D59DB"/>
    <w:rsid w:val="005E37A7"/>
    <w:rsid w:val="005F7563"/>
    <w:rsid w:val="00606DFF"/>
    <w:rsid w:val="00624A87"/>
    <w:rsid w:val="0063017B"/>
    <w:rsid w:val="00641A32"/>
    <w:rsid w:val="00642C1A"/>
    <w:rsid w:val="006553D3"/>
    <w:rsid w:val="0065549C"/>
    <w:rsid w:val="00657F3E"/>
    <w:rsid w:val="00677DE9"/>
    <w:rsid w:val="0068645E"/>
    <w:rsid w:val="00687FB0"/>
    <w:rsid w:val="0069080E"/>
    <w:rsid w:val="006A4A35"/>
    <w:rsid w:val="006B63D8"/>
    <w:rsid w:val="006C28AD"/>
    <w:rsid w:val="006C3A12"/>
    <w:rsid w:val="006D3063"/>
    <w:rsid w:val="006E230A"/>
    <w:rsid w:val="006F2682"/>
    <w:rsid w:val="006F5EEC"/>
    <w:rsid w:val="00702A03"/>
    <w:rsid w:val="007222B6"/>
    <w:rsid w:val="00723F8D"/>
    <w:rsid w:val="00725FD6"/>
    <w:rsid w:val="00731293"/>
    <w:rsid w:val="00732197"/>
    <w:rsid w:val="00761914"/>
    <w:rsid w:val="00784E1A"/>
    <w:rsid w:val="00785659"/>
    <w:rsid w:val="00785F86"/>
    <w:rsid w:val="007E4AE9"/>
    <w:rsid w:val="007F0C02"/>
    <w:rsid w:val="0080438C"/>
    <w:rsid w:val="008164A9"/>
    <w:rsid w:val="008241FD"/>
    <w:rsid w:val="00824442"/>
    <w:rsid w:val="00852103"/>
    <w:rsid w:val="00856E1D"/>
    <w:rsid w:val="00882688"/>
    <w:rsid w:val="008A1C2C"/>
    <w:rsid w:val="008A68AF"/>
    <w:rsid w:val="008B0996"/>
    <w:rsid w:val="008D5950"/>
    <w:rsid w:val="0090269A"/>
    <w:rsid w:val="00906AB3"/>
    <w:rsid w:val="00913C50"/>
    <w:rsid w:val="00921ECE"/>
    <w:rsid w:val="00923C02"/>
    <w:rsid w:val="0093559C"/>
    <w:rsid w:val="0093744C"/>
    <w:rsid w:val="00946289"/>
    <w:rsid w:val="009606C2"/>
    <w:rsid w:val="00970F57"/>
    <w:rsid w:val="00991A6D"/>
    <w:rsid w:val="009C4E4C"/>
    <w:rsid w:val="009E50DE"/>
    <w:rsid w:val="00A1307B"/>
    <w:rsid w:val="00A17E56"/>
    <w:rsid w:val="00A22704"/>
    <w:rsid w:val="00A22BDF"/>
    <w:rsid w:val="00A3139A"/>
    <w:rsid w:val="00A520F5"/>
    <w:rsid w:val="00A617C3"/>
    <w:rsid w:val="00A745F1"/>
    <w:rsid w:val="00A76AD8"/>
    <w:rsid w:val="00A8050E"/>
    <w:rsid w:val="00A8176D"/>
    <w:rsid w:val="00A8338B"/>
    <w:rsid w:val="00A96B43"/>
    <w:rsid w:val="00AA6BCF"/>
    <w:rsid w:val="00AC49E7"/>
    <w:rsid w:val="00AD202E"/>
    <w:rsid w:val="00B161E3"/>
    <w:rsid w:val="00B27C1F"/>
    <w:rsid w:val="00B33678"/>
    <w:rsid w:val="00B33ECE"/>
    <w:rsid w:val="00B42F70"/>
    <w:rsid w:val="00B526B7"/>
    <w:rsid w:val="00B5403D"/>
    <w:rsid w:val="00B73B35"/>
    <w:rsid w:val="00B84515"/>
    <w:rsid w:val="00B9221B"/>
    <w:rsid w:val="00BB333C"/>
    <w:rsid w:val="00BE6EFD"/>
    <w:rsid w:val="00BF343F"/>
    <w:rsid w:val="00C02D14"/>
    <w:rsid w:val="00C2551E"/>
    <w:rsid w:val="00C42286"/>
    <w:rsid w:val="00C4502F"/>
    <w:rsid w:val="00C46B56"/>
    <w:rsid w:val="00C523F4"/>
    <w:rsid w:val="00C63805"/>
    <w:rsid w:val="00C63BDC"/>
    <w:rsid w:val="00C7008C"/>
    <w:rsid w:val="00C8782B"/>
    <w:rsid w:val="00CA0F70"/>
    <w:rsid w:val="00CA13AE"/>
    <w:rsid w:val="00CA5E65"/>
    <w:rsid w:val="00CB1DD0"/>
    <w:rsid w:val="00CC3481"/>
    <w:rsid w:val="00CE3739"/>
    <w:rsid w:val="00CF5E4D"/>
    <w:rsid w:val="00D072F3"/>
    <w:rsid w:val="00D074B5"/>
    <w:rsid w:val="00D21F7F"/>
    <w:rsid w:val="00D36079"/>
    <w:rsid w:val="00D46888"/>
    <w:rsid w:val="00D51352"/>
    <w:rsid w:val="00D51A6D"/>
    <w:rsid w:val="00D54981"/>
    <w:rsid w:val="00D65A7D"/>
    <w:rsid w:val="00D67C99"/>
    <w:rsid w:val="00D80CC9"/>
    <w:rsid w:val="00D84031"/>
    <w:rsid w:val="00D86653"/>
    <w:rsid w:val="00D91F49"/>
    <w:rsid w:val="00DA51DB"/>
    <w:rsid w:val="00DA5D0E"/>
    <w:rsid w:val="00DB416F"/>
    <w:rsid w:val="00DC4549"/>
    <w:rsid w:val="00DE56F1"/>
    <w:rsid w:val="00DF2583"/>
    <w:rsid w:val="00DF5134"/>
    <w:rsid w:val="00E1054B"/>
    <w:rsid w:val="00E106EE"/>
    <w:rsid w:val="00E175F4"/>
    <w:rsid w:val="00E247D5"/>
    <w:rsid w:val="00E32090"/>
    <w:rsid w:val="00E334BE"/>
    <w:rsid w:val="00E35CB1"/>
    <w:rsid w:val="00E56FCA"/>
    <w:rsid w:val="00E70D32"/>
    <w:rsid w:val="00E7637F"/>
    <w:rsid w:val="00E8336F"/>
    <w:rsid w:val="00ED4BAC"/>
    <w:rsid w:val="00EF0B96"/>
    <w:rsid w:val="00EF0CE7"/>
    <w:rsid w:val="00EF639D"/>
    <w:rsid w:val="00EF6F06"/>
    <w:rsid w:val="00F17BE4"/>
    <w:rsid w:val="00F243E7"/>
    <w:rsid w:val="00F32AF3"/>
    <w:rsid w:val="00F36D51"/>
    <w:rsid w:val="00F45063"/>
    <w:rsid w:val="00F51E8C"/>
    <w:rsid w:val="00F750B4"/>
    <w:rsid w:val="00F764D1"/>
    <w:rsid w:val="00F771AA"/>
    <w:rsid w:val="00FA1B51"/>
    <w:rsid w:val="00FB3FBA"/>
    <w:rsid w:val="00FC14D8"/>
    <w:rsid w:val="00FC53BD"/>
    <w:rsid w:val="00FC791F"/>
    <w:rsid w:val="00FD5479"/>
    <w:rsid w:val="00FE0956"/>
    <w:rsid w:val="00FF74C0"/>
    <w:rsid w:val="086D5392"/>
    <w:rsid w:val="14C72E17"/>
    <w:rsid w:val="14D965B5"/>
    <w:rsid w:val="1B8167AF"/>
    <w:rsid w:val="34E95E21"/>
    <w:rsid w:val="432058FB"/>
    <w:rsid w:val="4479527B"/>
    <w:rsid w:val="6FD234A3"/>
    <w:rsid w:val="7CB715E4"/>
    <w:rsid w:val="7F1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6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5B5E68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5B5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B5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5B5E68"/>
    <w:rPr>
      <w:rFonts w:cs="Times New Roman"/>
    </w:rPr>
  </w:style>
  <w:style w:type="character" w:styleId="a7">
    <w:name w:val="Hyperlink"/>
    <w:basedOn w:val="a0"/>
    <w:uiPriority w:val="99"/>
    <w:qFormat/>
    <w:rsid w:val="005B5E68"/>
    <w:rPr>
      <w:rFonts w:cs="Times New Roman"/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locked/>
    <w:rsid w:val="005B5E68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5B5E68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B5E68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718</Characters>
  <Application>Microsoft Office Word</Application>
  <DocSecurity>0</DocSecurity>
  <Lines>5</Lines>
  <Paragraphs>1</Paragraphs>
  <ScaleCrop>false</ScaleCrop>
  <Company>China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38</cp:revision>
  <cp:lastPrinted>2020-08-19T03:20:00Z</cp:lastPrinted>
  <dcterms:created xsi:type="dcterms:W3CDTF">2020-08-08T07:48:00Z</dcterms:created>
  <dcterms:modified xsi:type="dcterms:W3CDTF">2020-08-19T07:19:00Z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