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附件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3：</w:t>
      </w:r>
      <w:bookmarkStart w:id="0" w:name="_GoBack"/>
      <w:bookmarkEnd w:id="0"/>
    </w:p>
    <w:p>
      <w:pPr>
        <w:spacing w:line="540" w:lineRule="exact"/>
        <w:jc w:val="center"/>
        <w:rPr>
          <w:rFonts w:hint="eastAsia" w:ascii="方正小标宋简体" w:hAnsi="华文中宋" w:eastAsia="方正小标宋简体" w:cs="方正小标宋简体"/>
          <w:color w:val="000000"/>
          <w:sz w:val="44"/>
          <w:szCs w:val="44"/>
        </w:rPr>
      </w:pPr>
    </w:p>
    <w:p>
      <w:pPr>
        <w:spacing w:line="540" w:lineRule="exact"/>
        <w:jc w:val="center"/>
        <w:rPr>
          <w:rFonts w:ascii="方正小标宋简体" w:hAnsi="华文中宋" w:eastAsia="方正小标宋简体" w:cs="Times New Roman"/>
          <w:color w:val="000000"/>
          <w:sz w:val="44"/>
          <w:szCs w:val="44"/>
        </w:rPr>
      </w:pPr>
      <w:r>
        <w:rPr>
          <w:rFonts w:hint="eastAsia" w:ascii="方正小标宋简体" w:hAnsi="华文中宋" w:eastAsia="方正小标宋简体" w:cs="方正小标宋简体"/>
          <w:color w:val="000000"/>
          <w:sz w:val="44"/>
          <w:szCs w:val="44"/>
        </w:rPr>
        <w:t>离校未就业的高校毕业生报考承诺书</w:t>
      </w:r>
    </w:p>
    <w:p>
      <w:pPr>
        <w:spacing w:line="540" w:lineRule="exact"/>
        <w:rPr>
          <w:rFonts w:ascii="???????" w:hAnsi="???????" w:cs="???????"/>
          <w:b/>
          <w:bCs/>
          <w:color w:val="000000"/>
          <w:sz w:val="44"/>
          <w:szCs w:val="44"/>
        </w:rPr>
      </w:pPr>
    </w:p>
    <w:p>
      <w:pPr>
        <w:spacing w:line="540" w:lineRule="exact"/>
        <w:ind w:firstLine="640" w:firstLineChars="200"/>
        <w:rPr>
          <w:rFonts w:ascii="仿宋_GB2312" w:hAnsi="仿宋" w:eastAsia="仿宋_GB2312" w:cs="Times New Roman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  <w:shd w:val="clear" w:color="auto" w:fill="FFFFFF"/>
        </w:rPr>
        <w:t>我已仔细阅读《2020年泉州市丰泽区公办中学专项公开招聘新任教师公告》，本人</w:t>
      </w: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属于</w:t>
      </w: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  <w:shd w:val="clear" w:color="auto" w:fill="FFFFFF"/>
        </w:rPr>
        <w:t>以下第（</w:t>
      </w:r>
      <w:r>
        <w:rPr>
          <w:rFonts w:ascii="仿宋_GB2312" w:hAnsi="仿宋" w:eastAsia="仿宋_GB2312" w:cs="仿宋_GB2312"/>
          <w:color w:val="000000"/>
          <w:kern w:val="0"/>
          <w:sz w:val="32"/>
          <w:szCs w:val="32"/>
          <w:shd w:val="clear" w:color="auto" w:fill="FFFFFF"/>
        </w:rPr>
        <w:t xml:space="preserve">   </w:t>
      </w: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  <w:shd w:val="clear" w:color="auto" w:fill="FFFFFF"/>
        </w:rPr>
        <w:t>）项</w:t>
      </w: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对象，符合报考“</w:t>
      </w: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2020届毕业生</w:t>
      </w: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”岗位条件</w:t>
      </w: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  <w:shd w:val="clear" w:color="auto" w:fill="FFFFFF"/>
        </w:rPr>
        <w:t>：</w:t>
      </w:r>
    </w:p>
    <w:p>
      <w:pPr>
        <w:numPr>
          <w:ilvl w:val="0"/>
          <w:numId w:val="1"/>
        </w:numPr>
        <w:spacing w:line="540" w:lineRule="exact"/>
        <w:ind w:firstLine="640" w:firstLineChars="200"/>
        <w:rPr>
          <w:rFonts w:hint="eastAsia" w:ascii="仿宋_GB2312" w:hAnsi="仿宋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u w:val="none"/>
          <w:shd w:val="clear" w:color="auto" w:fill="FFFFFF"/>
          <w:lang w:eastAsia="zh-CN"/>
        </w:rPr>
        <w:t>离校未就业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u w:val="none"/>
          <w:shd w:val="clear" w:color="auto" w:fill="FFFFFF"/>
        </w:rPr>
        <w:t>的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u w:val="none"/>
          <w:shd w:val="clear" w:color="auto" w:fill="FFFFFF"/>
        </w:rPr>
        <w:t>2018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u w:val="none"/>
          <w:shd w:val="clear" w:color="auto" w:fill="FFFFFF"/>
          <w:lang w:eastAsia="zh-CN"/>
        </w:rPr>
        <w:t>年、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u w:val="none"/>
          <w:shd w:val="clear" w:color="auto" w:fill="FFFFFF"/>
          <w:lang w:val="en-US" w:eastAsia="zh-CN"/>
        </w:rPr>
        <w:t>2019年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none"/>
          <w:shd w:val="clear" w:color="auto" w:fill="FFFFFF"/>
        </w:rPr>
        <w:t>毕业并取得学历（学位）证书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u w:val="none"/>
          <w:shd w:val="clear" w:color="auto" w:fill="FFFFFF"/>
        </w:rPr>
        <w:t>的高校毕业生，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u w:val="none"/>
          <w:shd w:val="clear" w:color="auto" w:fill="FFFFFF"/>
        </w:rPr>
        <w:t>档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shd w:val="clear" w:color="auto" w:fill="FFFFFF"/>
        </w:rPr>
        <w:t>案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等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shd w:val="clear" w:color="auto" w:fill="FFFFFF"/>
        </w:rPr>
        <w:t>关系仍保留在原毕业学校，或保留在各级毕业生就业主管部门</w:t>
      </w:r>
      <w:r>
        <w:rPr>
          <w:rFonts w:ascii="仿宋_GB2312" w:hAnsi="仿宋" w:eastAsia="仿宋_GB2312" w:cs="仿宋_GB2312"/>
          <w:color w:val="000000"/>
          <w:sz w:val="32"/>
          <w:szCs w:val="32"/>
          <w:shd w:val="clear" w:color="auto" w:fill="FFFFFF"/>
        </w:rPr>
        <w:t>(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shd w:val="clear" w:color="auto" w:fill="FFFFFF"/>
        </w:rPr>
        <w:t>毕业生就业指导服务中心</w:t>
      </w:r>
      <w:r>
        <w:rPr>
          <w:rFonts w:ascii="仿宋_GB2312" w:hAnsi="仿宋" w:eastAsia="仿宋_GB2312" w:cs="仿宋_GB2312"/>
          <w:color w:val="000000"/>
          <w:sz w:val="32"/>
          <w:szCs w:val="32"/>
          <w:shd w:val="clear" w:color="auto" w:fill="FFFFFF"/>
        </w:rPr>
        <w:t>)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shd w:val="clear" w:color="auto" w:fill="FFFFFF"/>
        </w:rPr>
        <w:t>、各级人才交流服务机构和各级公共就业服务机构。</w:t>
      </w:r>
    </w:p>
    <w:p>
      <w:pPr>
        <w:numPr>
          <w:ilvl w:val="0"/>
          <w:numId w:val="1"/>
        </w:numPr>
        <w:spacing w:line="540" w:lineRule="exact"/>
        <w:ind w:firstLine="640" w:firstLineChars="200"/>
        <w:rPr>
          <w:rFonts w:ascii="仿宋_GB2312" w:hAnsi="仿宋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  <w:shd w:val="clear" w:color="auto" w:fill="FFFFFF"/>
        </w:rPr>
        <w:t>在国（境）外教学科研机构学习，与</w:t>
      </w:r>
      <w:r>
        <w:rPr>
          <w:rFonts w:ascii="仿宋_GB2312" w:hAnsi="仿宋" w:eastAsia="仿宋_GB2312" w:cs="仿宋_GB2312"/>
          <w:color w:val="000000"/>
          <w:sz w:val="32"/>
          <w:szCs w:val="32"/>
          <w:shd w:val="clear" w:color="auto" w:fill="FFFFFF"/>
        </w:rPr>
        <w:t>2018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年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shd w:val="clear" w:color="auto" w:fill="FFFFFF"/>
        </w:rPr>
        <w:t>、</w:t>
      </w:r>
      <w:r>
        <w:rPr>
          <w:rFonts w:ascii="仿宋_GB2312" w:hAnsi="仿宋" w:eastAsia="仿宋_GB2312" w:cs="仿宋_GB2312"/>
          <w:color w:val="000000"/>
          <w:sz w:val="32"/>
          <w:szCs w:val="32"/>
          <w:shd w:val="clear" w:color="auto" w:fill="FFFFFF"/>
        </w:rPr>
        <w:t>2019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年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shd w:val="clear" w:color="auto" w:fill="FFFFFF"/>
        </w:rPr>
        <w:t>国（境）内普通高校毕业生同期毕业，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离校未就业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shd w:val="clear" w:color="auto" w:fill="FFFFFF"/>
        </w:rPr>
        <w:t>的</w:t>
      </w: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</w:rPr>
        <w:t>留学毕业生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shd w:val="clear" w:color="auto" w:fill="FFFFFF"/>
        </w:rPr>
        <w:t>。</w:t>
      </w:r>
    </w:p>
    <w:p>
      <w:pPr>
        <w:spacing w:line="540" w:lineRule="exact"/>
        <w:ind w:firstLine="640" w:firstLineChars="200"/>
        <w:rPr>
          <w:rFonts w:ascii="仿宋_GB2312" w:hAnsi="仿宋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本人郑重承诺：提供的个人信息、证件材料等均真实、准确，并学习了解《事业单位公开招聘违纪违规行为处理规定》（人社部令第</w:t>
      </w:r>
      <w:r>
        <w:rPr>
          <w:rFonts w:ascii="仿宋_GB2312" w:hAnsi="仿宋" w:eastAsia="仿宋_GB2312" w:cs="仿宋_GB2312"/>
          <w:color w:val="000000"/>
          <w:sz w:val="32"/>
          <w:szCs w:val="32"/>
        </w:rPr>
        <w:t>35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号），对因提供有关信息证件不真实或违反有关纪律规定所造成的后果，本人自愿承担包括取消聘用资格、纳入诚信记录等在内的相应责任。</w:t>
      </w:r>
    </w:p>
    <w:p>
      <w:pPr>
        <w:spacing w:line="540" w:lineRule="exact"/>
        <w:rPr>
          <w:rFonts w:ascii="仿宋_GB2312" w:hAnsi="仿宋" w:eastAsia="仿宋_GB2312" w:cs="Times New Roman"/>
          <w:color w:val="000000"/>
          <w:sz w:val="32"/>
          <w:szCs w:val="32"/>
        </w:rPr>
      </w:pPr>
    </w:p>
    <w:p>
      <w:pPr>
        <w:spacing w:line="540" w:lineRule="exact"/>
        <w:ind w:firstLine="640" w:firstLineChars="200"/>
        <w:jc w:val="left"/>
        <w:rPr>
          <w:rFonts w:ascii="仿宋_GB2312" w:hAnsi="仿宋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本人签名：</w:t>
      </w:r>
      <w:r>
        <w:rPr>
          <w:rFonts w:ascii="仿宋_GB2312" w:hAnsi="仿宋" w:eastAsia="仿宋_GB2312" w:cs="仿宋_GB2312"/>
          <w:color w:val="000000"/>
          <w:sz w:val="32"/>
          <w:szCs w:val="32"/>
        </w:rPr>
        <w:t xml:space="preserve">           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lang w:val="en-US" w:eastAsia="zh-CN"/>
        </w:rPr>
        <w:t xml:space="preserve">    </w:t>
      </w:r>
      <w:r>
        <w:rPr>
          <w:rFonts w:ascii="仿宋_GB2312" w:hAnsi="仿宋" w:eastAsia="仿宋_GB2312" w:cs="仿宋_GB2312"/>
          <w:color w:val="000000"/>
          <w:sz w:val="32"/>
          <w:szCs w:val="32"/>
        </w:rPr>
        <w:t xml:space="preserve"> 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填写日期：</w:t>
      </w:r>
      <w:r>
        <w:rPr>
          <w:rFonts w:ascii="仿宋_GB2312" w:hAnsi="仿宋" w:eastAsia="仿宋_GB2312" w:cs="仿宋_GB2312"/>
          <w:color w:val="000000"/>
          <w:sz w:val="32"/>
          <w:szCs w:val="32"/>
        </w:rPr>
        <w:t xml:space="preserve">                               </w:t>
      </w:r>
    </w:p>
    <w:p>
      <w:pPr>
        <w:spacing w:line="540" w:lineRule="exact"/>
        <w:rPr>
          <w:rFonts w:ascii="仿宋_GB2312" w:eastAsia="仿宋_GB2312" w:cs="Times New Roman"/>
          <w:color w:val="000000"/>
          <w:sz w:val="32"/>
          <w:szCs w:val="32"/>
        </w:rPr>
      </w:pPr>
    </w:p>
    <w:p>
      <w:pPr>
        <w:spacing w:line="540" w:lineRule="exact"/>
        <w:ind w:firstLine="640" w:firstLineChars="200"/>
        <w:rPr>
          <w:rFonts w:ascii="仿宋_GB2312" w:hAnsi="仿宋" w:eastAsia="仿宋_GB2312" w:cs="Times New Roman"/>
          <w:color w:val="000000"/>
          <w:kern w:val="0"/>
          <w:sz w:val="32"/>
          <w:szCs w:val="32"/>
          <w:shd w:val="clear" w:color="auto" w:fill="FFFFFF"/>
        </w:rPr>
      </w:pPr>
    </w:p>
    <w:p>
      <w:pPr>
        <w:spacing w:line="540" w:lineRule="exact"/>
        <w:rPr>
          <w:rFonts w:hint="eastAsia" w:ascii="黑体" w:hAnsi="黑体" w:eastAsia="黑体" w:cs="黑体"/>
          <w:color w:val="00000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宋体-方正超大字符集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?????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D1586DE"/>
    <w:multiLevelType w:val="singleLevel"/>
    <w:tmpl w:val="9D1586D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FD27A3"/>
    <w:rsid w:val="39F6537D"/>
    <w:rsid w:val="53ED35CE"/>
    <w:rsid w:val="57F64AD9"/>
    <w:rsid w:val="5DFD27A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2020-08-10T12:52:00Z</dcterms:created>
  <dc:creator>NJ</dc:creator>
  <cp:lastModifiedBy>NJ</cp:lastModifiedBy>
  <dcterms:modified xsi:type="dcterms:W3CDTF">2020-08-20T16:44:21Z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