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8"/>
          <w:sz w:val="44"/>
          <w:szCs w:val="44"/>
        </w:rPr>
        <w:t>金华经济技术开发区下属学校人才引进</w:t>
      </w:r>
    </w:p>
    <w:p>
      <w:pPr>
        <w:spacing w:line="60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8"/>
          <w:sz w:val="44"/>
          <w:szCs w:val="44"/>
        </w:rPr>
        <w:t>报名表</w:t>
      </w:r>
    </w:p>
    <w:p>
      <w:pPr>
        <w:spacing w:line="600" w:lineRule="exact"/>
        <w:ind w:firstLine="76" w:firstLineChars="32"/>
        <w:rPr>
          <w:rFonts w:eastAsia="仿宋_GB2312"/>
          <w:sz w:val="24"/>
        </w:rPr>
      </w:pPr>
    </w:p>
    <w:tbl>
      <w:tblPr>
        <w:tblStyle w:val="4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9"/>
        <w:gridCol w:w="695"/>
        <w:gridCol w:w="20"/>
        <w:gridCol w:w="422"/>
        <w:gridCol w:w="159"/>
        <w:gridCol w:w="15"/>
        <w:gridCol w:w="946"/>
        <w:gridCol w:w="188"/>
        <w:gridCol w:w="809"/>
        <w:gridCol w:w="185"/>
        <w:gridCol w:w="944"/>
        <w:gridCol w:w="1418"/>
        <w:gridCol w:w="1128"/>
        <w:gridCol w:w="206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93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　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　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　岁）</w:t>
            </w: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639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　族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　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出生地</w:t>
            </w: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395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　党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时　间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393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专业技术职务</w:t>
            </w:r>
          </w:p>
        </w:tc>
        <w:tc>
          <w:tcPr>
            <w:tcW w:w="2117" w:type="dxa"/>
            <w:gridSpan w:val="5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熟悉专业有何专长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816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　历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毕业院校系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842" w:hRule="atLeast"/>
          <w:jc w:val="center"/>
        </w:trPr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　位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788" w:hRule="atLeast"/>
          <w:jc w:val="center"/>
        </w:trPr>
        <w:tc>
          <w:tcPr>
            <w:tcW w:w="2257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6747" w:type="dxa"/>
            <w:gridSpan w:val="8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860" w:hRule="atLeast"/>
          <w:jc w:val="center"/>
        </w:trPr>
        <w:tc>
          <w:tcPr>
            <w:tcW w:w="2257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现任职务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任职时间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576" w:hRule="atLeast"/>
          <w:jc w:val="center"/>
        </w:trPr>
        <w:tc>
          <w:tcPr>
            <w:tcW w:w="2257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通讯地址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手机号码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9" w:type="dxa"/>
          <w:cantSplit/>
          <w:trHeight w:val="3969" w:hRule="atLeast"/>
          <w:jc w:val="center"/>
        </w:trPr>
        <w:tc>
          <w:tcPr>
            <w:tcW w:w="71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习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作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历</w:t>
            </w:r>
          </w:p>
        </w:tc>
        <w:tc>
          <w:tcPr>
            <w:tcW w:w="8289" w:type="dxa"/>
            <w:gridSpan w:val="12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127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127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3109" w:hRule="atLeast"/>
          <w:jc w:val="center"/>
        </w:trPr>
        <w:tc>
          <w:tcPr>
            <w:tcW w:w="7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奖惩情况</w:t>
            </w:r>
          </w:p>
        </w:tc>
        <w:tc>
          <w:tcPr>
            <w:tcW w:w="8303" w:type="dxa"/>
            <w:gridSpan w:val="1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66" w:hRule="atLeast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系</w:t>
            </w:r>
          </w:p>
        </w:tc>
        <w:tc>
          <w:tcPr>
            <w:tcW w:w="616" w:type="dxa"/>
            <w:gridSpan w:val="4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94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4615" w:type="dxa"/>
            <w:gridSpan w:val="3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25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32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26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680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775" w:hRule="exact"/>
          <w:jc w:val="center"/>
        </w:trPr>
        <w:tc>
          <w:tcPr>
            <w:tcW w:w="72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6" w:type="dxa"/>
          <w:cantSplit/>
          <w:trHeight w:val="1943" w:hRule="atLeast"/>
          <w:jc w:val="center"/>
        </w:trPr>
        <w:tc>
          <w:tcPr>
            <w:tcW w:w="9027" w:type="dxa"/>
            <w:gridSpan w:val="1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本人声明：上述填写内容真实完整。如有不实，本人愿承担一切责任。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声明人（签名）：</w:t>
            </w:r>
            <w:r>
              <w:rPr>
                <w:rFonts w:ascii="仿宋_GB2312" w:eastAsia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  <w:p>
            <w:pPr>
              <w:spacing w:line="30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25" w:hRule="atLeast"/>
          <w:jc w:val="center"/>
        </w:trPr>
        <w:tc>
          <w:tcPr>
            <w:tcW w:w="132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处</w:t>
            </w:r>
          </w:p>
        </w:tc>
        <w:tc>
          <w:tcPr>
            <w:tcW w:w="7702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9D"/>
    <w:rsid w:val="0021289D"/>
    <w:rsid w:val="00592491"/>
    <w:rsid w:val="00AE3EC2"/>
    <w:rsid w:val="00CB6B42"/>
    <w:rsid w:val="0E6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2020-08-31T10:54:00Z</dcterms:created>
  <dc:creator>程元梅</dc:creator>
  <cp:lastModifiedBy>ぺ灬cc果冻ル</cp:lastModifiedBy>
  <dcterms:modified xsi:type="dcterms:W3CDTF">2020-09-01T03:02:44Z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