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419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海南省教育厅2020面向全国考核招聘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厅直属学校校长报名表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sz w:val="44"/>
          <w:szCs w:val="44"/>
        </w:rPr>
      </w:pPr>
    </w:p>
    <w:tbl>
      <w:tblPr>
        <w:tblStyle w:val="5"/>
        <w:tblW w:w="10242" w:type="dxa"/>
        <w:jc w:val="center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779"/>
        <w:gridCol w:w="674"/>
        <w:gridCol w:w="800"/>
        <w:gridCol w:w="987"/>
        <w:gridCol w:w="720"/>
        <w:gridCol w:w="1032"/>
        <w:gridCol w:w="1307"/>
        <w:gridCol w:w="1093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63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学历、学位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全日制教育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63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在职教育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专业技术职务</w:t>
            </w:r>
          </w:p>
        </w:tc>
        <w:tc>
          <w:tcPr>
            <w:tcW w:w="35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参加工作时间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76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现工作单位、岗位</w:t>
            </w:r>
          </w:p>
        </w:tc>
        <w:tc>
          <w:tcPr>
            <w:tcW w:w="76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6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拟报岗位</w:t>
            </w:r>
          </w:p>
        </w:tc>
        <w:tc>
          <w:tcPr>
            <w:tcW w:w="76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0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本人主要简历</w:t>
            </w:r>
          </w:p>
        </w:tc>
        <w:tc>
          <w:tcPr>
            <w:tcW w:w="8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获奖情况</w:t>
            </w:r>
          </w:p>
        </w:tc>
        <w:tc>
          <w:tcPr>
            <w:tcW w:w="8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8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主要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教学成果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摘略</w:t>
            </w:r>
          </w:p>
          <w:p>
            <w:pPr>
              <w:spacing w:line="360" w:lineRule="auto"/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（不超过300字）</w:t>
            </w:r>
          </w:p>
        </w:tc>
        <w:tc>
          <w:tcPr>
            <w:tcW w:w="8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主要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（不超过300字）</w:t>
            </w:r>
          </w:p>
        </w:tc>
        <w:tc>
          <w:tcPr>
            <w:tcW w:w="8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注：1.获奖情况含所取得荣誉和奖励（可附页）；</w:t>
      </w:r>
    </w:p>
    <w:p>
      <w:pPr/>
      <w:r>
        <w:rPr>
          <w:rFonts w:hint="eastAsia" w:ascii="宋体" w:hAnsi="宋体" w:eastAsia="宋体" w:cs="宋体"/>
          <w:sz w:val="28"/>
          <w:szCs w:val="28"/>
        </w:rPr>
        <w:t>2.教学成果、工作业绩此处摘略填写，详情另附报告上传。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47013"/>
    <w:rsid w:val="04846DBD"/>
    <w:rsid w:val="3CB1765B"/>
    <w:rsid w:val="5D4470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2020-09-03T01:18:00Z</dcterms:created>
  <dc:creator>沈海东</dc:creator>
  <cp:lastModifiedBy>沈海东</cp:lastModifiedBy>
  <dcterms:modified xsi:type="dcterms:W3CDTF">2020-09-03T01:19:48Z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