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AF" w:rsidRPr="00EF1F4E" w:rsidRDefault="00EF1F4E">
      <w:pPr>
        <w:spacing w:line="560" w:lineRule="exact"/>
        <w:rPr>
          <w:rFonts w:ascii="方正小标宋简体" w:eastAsia="方正小标宋简体" w:hAnsi="方正小标宋简体" w:cs="方正小标宋简体"/>
          <w:color w:val="000000"/>
          <w:kern w:val="0"/>
          <w:sz w:val="24"/>
        </w:rPr>
      </w:pPr>
      <w:r w:rsidRPr="00EF1F4E">
        <w:rPr>
          <w:rFonts w:ascii="方正小标宋简体" w:eastAsia="方正小标宋简体" w:hAnsi="方正小标宋简体" w:cs="方正小标宋简体" w:hint="eastAsia"/>
          <w:color w:val="000000"/>
          <w:kern w:val="0"/>
          <w:sz w:val="24"/>
        </w:rPr>
        <w:t>附件2：</w:t>
      </w:r>
    </w:p>
    <w:p w:rsidR="003C17AF" w:rsidRDefault="00FD29ED">
      <w:pPr>
        <w:spacing w:line="56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廊坊市安次区</w:t>
      </w:r>
      <w:r w:rsidR="006E08E1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2020</w:t>
      </w:r>
      <w:r w:rsidR="009829D9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年事业单位公开招聘考</w:t>
      </w:r>
      <w:r w:rsidR="006E08E1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试</w:t>
      </w:r>
    </w:p>
    <w:p w:rsidR="003C17AF" w:rsidRDefault="006E08E1">
      <w:pPr>
        <w:spacing w:line="56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考生防疫与安全须知</w:t>
      </w:r>
    </w:p>
    <w:p w:rsidR="003C17AF" w:rsidRDefault="003C17AF">
      <w:pPr>
        <w:pStyle w:val="a5"/>
        <w:spacing w:beforeAutospacing="0" w:afterAutospacing="0" w:line="560" w:lineRule="exact"/>
        <w:ind w:firstLineChars="200" w:firstLine="720"/>
        <w:jc w:val="both"/>
        <w:rPr>
          <w:rFonts w:ascii="仿宋_GB2312" w:eastAsia="仿宋_GB2312" w:hAnsi="仿宋_GB2312" w:cs="仿宋_GB2312"/>
          <w:sz w:val="36"/>
          <w:szCs w:val="36"/>
          <w:shd w:val="clear" w:color="auto" w:fill="FFFFFF"/>
        </w:rPr>
      </w:pPr>
    </w:p>
    <w:p w:rsidR="003C17AF" w:rsidRPr="00DB0245" w:rsidRDefault="006E08E1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为保障广大考生和考</w:t>
      </w:r>
      <w:proofErr w:type="gramStart"/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务</w:t>
      </w:r>
      <w:proofErr w:type="gramEnd"/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工作人员生命安全和身体健康，确保事业单位招聘工作安全进行，请所有考生知悉、理解、配合、支持以下防疫措施和要求。</w:t>
      </w:r>
    </w:p>
    <w:p w:rsidR="003C17AF" w:rsidRPr="00DB0245" w:rsidRDefault="006E08E1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1.根据疫情防控工作有关要求，参加事业单位公开招聘的考生须在笔试前14天（</w:t>
      </w:r>
      <w:r w:rsidR="00BA4F1F"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 xml:space="preserve"> </w:t>
      </w:r>
      <w:r w:rsidR="00D2132A"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10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>月</w:t>
      </w:r>
      <w:r w:rsidR="00D2132A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>11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>日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前，申领“河北健康码”。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申领方式为：</w:t>
      </w:r>
      <w:proofErr w:type="gramStart"/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通过微信搜索</w:t>
      </w:r>
      <w:proofErr w:type="gramEnd"/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“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冀时办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”登录“河北健康码”，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按照提示填写健康信息，核对并确认无误后提交，自动生成“河北健康码”。考生应自觉如实进行笔试前14天（</w:t>
      </w:r>
      <w:r w:rsidR="00D2132A"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10</w:t>
      </w:r>
      <w:r w:rsidR="00BA4F1F"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 xml:space="preserve"> 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>月</w:t>
      </w:r>
      <w:r w:rsidR="00D2132A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>11</w:t>
      </w:r>
      <w:r w:rsidR="00BA4F1F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 xml:space="preserve"> 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>日至</w:t>
      </w:r>
      <w:r w:rsidR="00D2132A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>10</w:t>
      </w:r>
      <w:r w:rsidR="00BA4F1F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 xml:space="preserve"> 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>月</w:t>
      </w:r>
      <w:r w:rsidR="00D2132A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>24</w:t>
      </w:r>
      <w:r w:rsidR="00BA4F1F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 xml:space="preserve"> 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>日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期间）的健康监测。</w:t>
      </w:r>
    </w:p>
    <w:p w:rsidR="003C17AF" w:rsidRPr="00DB0245" w:rsidRDefault="006E08E1" w:rsidP="00DB0245">
      <w:pPr>
        <w:pStyle w:val="a5"/>
        <w:spacing w:beforeAutospacing="0" w:afterAutospacing="0" w:line="560" w:lineRule="exact"/>
        <w:ind w:firstLineChars="200" w:firstLine="643"/>
        <w:jc w:val="both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DB0245">
        <w:rPr>
          <w:rFonts w:ascii="仿宋" w:eastAsia="仿宋" w:hAnsi="仿宋" w:cs="仿宋_GB2312" w:hint="eastAsia"/>
          <w:b/>
          <w:color w:val="000000"/>
          <w:sz w:val="32"/>
          <w:szCs w:val="32"/>
          <w:shd w:val="clear" w:color="auto" w:fill="FFFFFF"/>
        </w:rPr>
        <w:t>（1）来自国内疫情低风险地区的考生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：</w:t>
      </w:r>
    </w:p>
    <w:p w:rsidR="003C17AF" w:rsidRPr="00DB0245" w:rsidRDefault="006E08E1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“河北健康码”为</w:t>
      </w:r>
      <w:proofErr w:type="gramStart"/>
      <w:r w:rsidRPr="00DB0245">
        <w:rPr>
          <w:rFonts w:ascii="仿宋" w:eastAsia="仿宋" w:hAnsi="仿宋" w:cs="仿宋_GB2312" w:hint="eastAsia"/>
          <w:b/>
          <w:color w:val="000000"/>
          <w:sz w:val="32"/>
          <w:szCs w:val="32"/>
          <w:shd w:val="clear" w:color="auto" w:fill="FFFFFF"/>
        </w:rPr>
        <w:t>绿码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且</w:t>
      </w:r>
      <w:proofErr w:type="gramEnd"/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健康状况正常，经现场测量体温正常可参加笔试。</w:t>
      </w:r>
    </w:p>
    <w:p w:rsidR="003C17AF" w:rsidRPr="00DB0245" w:rsidRDefault="006E08E1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“河北健康码”为</w:t>
      </w:r>
      <w:proofErr w:type="gramStart"/>
      <w:r w:rsidRPr="00DB0245">
        <w:rPr>
          <w:rFonts w:ascii="仿宋" w:eastAsia="仿宋" w:hAnsi="仿宋" w:cs="仿宋_GB2312" w:hint="eastAsia"/>
          <w:b/>
          <w:color w:val="000000"/>
          <w:sz w:val="32"/>
          <w:szCs w:val="32"/>
          <w:shd w:val="clear" w:color="auto" w:fill="FFFFFF"/>
        </w:rPr>
        <w:t>红码或黄码</w:t>
      </w:r>
      <w:proofErr w:type="gramEnd"/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的，应及时查明原因（考生可拨打“河北健康码”中“服务说明”公布的</w:t>
      </w:r>
      <w:r w:rsidR="00FD29ED"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廊坊</w:t>
      </w:r>
      <w:proofErr w:type="gramStart"/>
      <w:r w:rsidR="00FD29ED"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市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咨询</w:t>
      </w:r>
      <w:proofErr w:type="gramEnd"/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电话</w:t>
      </w:r>
      <w:r w:rsidR="00D32FDD"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0316</w:t>
      </w:r>
      <w:r w:rsidR="00D32FDD" w:rsidRPr="00DB0245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-12320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），并按相关要求执行。凡因在14天健康监测中出现发热、干咳等体征症状的，须提供7天内2次核酸检测阴性证明方可参加笔试。</w:t>
      </w:r>
    </w:p>
    <w:p w:rsidR="003C17AF" w:rsidRPr="00DB0245" w:rsidRDefault="006E08E1" w:rsidP="00DB0245">
      <w:pPr>
        <w:pStyle w:val="a5"/>
        <w:spacing w:beforeAutospacing="0" w:afterAutospacing="0" w:line="560" w:lineRule="exact"/>
        <w:ind w:firstLineChars="200" w:firstLine="643"/>
        <w:jc w:val="both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DB0245">
        <w:rPr>
          <w:rFonts w:ascii="仿宋" w:eastAsia="仿宋" w:hAnsi="仿宋" w:cs="仿宋_GB2312" w:hint="eastAsia"/>
          <w:b/>
          <w:color w:val="000000"/>
          <w:sz w:val="32"/>
          <w:szCs w:val="32"/>
          <w:shd w:val="clear" w:color="auto" w:fill="FFFFFF"/>
        </w:rPr>
        <w:t>（2）考前14天内有国内疫情中高风险地区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（</w:t>
      </w:r>
      <w:proofErr w:type="gramStart"/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含风险</w:t>
      </w:r>
      <w:proofErr w:type="gramEnd"/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等级调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lastRenderedPageBreak/>
        <w:t>整为低风险未满14天的地区）或国（境）外旅居史的考生：</w:t>
      </w:r>
    </w:p>
    <w:p w:rsidR="003C17AF" w:rsidRPr="00DB0245" w:rsidRDefault="006E08E1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“河北健康码”</w:t>
      </w:r>
      <w:proofErr w:type="gramStart"/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为</w:t>
      </w:r>
      <w:r w:rsidRPr="00DB0245">
        <w:rPr>
          <w:rFonts w:ascii="仿宋" w:eastAsia="仿宋" w:hAnsi="仿宋" w:cs="仿宋_GB2312" w:hint="eastAsia"/>
          <w:b/>
          <w:color w:val="000000"/>
          <w:sz w:val="32"/>
          <w:szCs w:val="32"/>
          <w:shd w:val="clear" w:color="auto" w:fill="FFFFFF"/>
        </w:rPr>
        <w:t>绿码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的</w:t>
      </w:r>
      <w:proofErr w:type="gramEnd"/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，如无发热、干咳等体征症状的，须提供考前7天内核酸检测阴性证明方可参加考试；如有发热、干咳等体征症状的，须提供考前7天内2次核酸检测阴性证明方可参加考试。</w:t>
      </w:r>
    </w:p>
    <w:p w:rsidR="003C17AF" w:rsidRPr="00DB0245" w:rsidRDefault="006E08E1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“河北健康码”为</w:t>
      </w:r>
      <w:proofErr w:type="gramStart"/>
      <w:r w:rsidRPr="00DB0245">
        <w:rPr>
          <w:rFonts w:ascii="仿宋" w:eastAsia="仿宋" w:hAnsi="仿宋" w:cs="仿宋_GB2312" w:hint="eastAsia"/>
          <w:b/>
          <w:color w:val="000000"/>
          <w:sz w:val="32"/>
          <w:szCs w:val="32"/>
          <w:shd w:val="clear" w:color="auto" w:fill="FFFFFF"/>
        </w:rPr>
        <w:t>红码或黄码</w:t>
      </w:r>
      <w:proofErr w:type="gramEnd"/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的，要按照防疫有关要求配合进行隔离医学观察或隔离治疗。此类人员如要参加考试，应于考前14天抵达</w:t>
      </w:r>
      <w:r w:rsidR="00FD29ED"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廊坊市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，且期间不得离开，并按照河北省疫情防控措施纳入管理，进行健康监测出具2次核酸检测阴性报告后，均无异常方可参加考试。</w:t>
      </w:r>
    </w:p>
    <w:p w:rsidR="003C17AF" w:rsidRPr="00DB0245" w:rsidRDefault="006E08E1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（3）既往新冠肺炎确诊病例、无症状感染者及密切接触者，现已按规定解除隔离观察的考生，应当主动向</w:t>
      </w:r>
      <w:r w:rsidR="00FD29ED"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廊坊市安次区</w:t>
      </w:r>
      <w:proofErr w:type="gramStart"/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人</w:t>
      </w:r>
      <w:r w:rsidR="00FD29ED"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社局</w:t>
      </w:r>
      <w:proofErr w:type="gramEnd"/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报告，且持河北健康码“绿码”方可参加笔试。</w:t>
      </w:r>
    </w:p>
    <w:p w:rsidR="003C17AF" w:rsidRPr="00DB0245" w:rsidRDefault="006E08E1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（4）仍在隔离治疗期或集中隔离观察期的新冠肺炎确诊病例、疑似病例、无症状感染者及密切接触者，以及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笔试前14天内与确诊、疑似病例或无症状感染者有密切接触史的考生，按照防疫有关要求配合进行隔离医学观察或隔离治疗。</w:t>
      </w:r>
    </w:p>
    <w:p w:rsidR="003C17AF" w:rsidRPr="00DB0245" w:rsidRDefault="006E08E1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 w:rsidR="003C17AF" w:rsidRPr="00DB0245" w:rsidRDefault="006E08E1" w:rsidP="00D32FDD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2.按照疫情防控相关规定，考生须申报本人笔试前14天健康状况（</w:t>
      </w:r>
      <w:r w:rsidR="00BA4F1F"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 xml:space="preserve"> </w:t>
      </w:r>
      <w:r w:rsidR="00D2132A"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10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>月</w:t>
      </w:r>
      <w:r w:rsidR="00D2132A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>11</w:t>
      </w:r>
      <w:r w:rsidR="00BA4F1F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 xml:space="preserve"> 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>日至</w:t>
      </w:r>
      <w:r w:rsidR="00D2132A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>10</w:t>
      </w:r>
      <w:r w:rsidR="00BA4F1F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 xml:space="preserve"> </w:t>
      </w:r>
      <w:r w:rsidR="006A05EB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>月</w:t>
      </w:r>
      <w:r w:rsidR="00D2132A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>24</w:t>
      </w:r>
      <w:r w:rsidR="00BA4F1F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 xml:space="preserve"> 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  <w:shd w:val="clear" w:color="auto" w:fill="FFFFFF"/>
        </w:rPr>
        <w:t>日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期间）。请</w:t>
      </w:r>
      <w:r w:rsidR="00D32FDD" w:rsidRPr="00DB0245">
        <w:rPr>
          <w:rFonts w:ascii="仿宋" w:eastAsia="仿宋" w:hAnsi="仿宋" w:hint="eastAsia"/>
          <w:b/>
          <w:sz w:val="32"/>
          <w:szCs w:val="32"/>
        </w:rPr>
        <w:t>考生务必于考前</w:t>
      </w:r>
      <w:r w:rsidR="00D32FDD" w:rsidRPr="00DB0245">
        <w:rPr>
          <w:rFonts w:ascii="仿宋" w:eastAsia="仿宋" w:hAnsi="仿宋" w:hint="eastAsia"/>
          <w:b/>
          <w:sz w:val="32"/>
          <w:szCs w:val="32"/>
        </w:rPr>
        <w:lastRenderedPageBreak/>
        <w:t>5</w:t>
      </w:r>
      <w:r w:rsidR="00D32FDD" w:rsidRPr="00DB0245">
        <w:rPr>
          <w:rFonts w:ascii="仿宋" w:eastAsia="仿宋" w:hAnsi="仿宋"/>
          <w:b/>
          <w:sz w:val="32"/>
          <w:szCs w:val="32"/>
        </w:rPr>
        <w:t>日内在</w:t>
      </w:r>
      <w:r w:rsidR="00D32FDD" w:rsidRPr="00DB0245">
        <w:rPr>
          <w:rFonts w:ascii="仿宋" w:eastAsia="仿宋" w:hAnsi="仿宋" w:hint="eastAsia"/>
          <w:b/>
          <w:sz w:val="32"/>
          <w:szCs w:val="32"/>
        </w:rPr>
        <w:t>招聘公告中</w:t>
      </w:r>
      <w:r w:rsidR="00D32FDD" w:rsidRPr="00DB0245">
        <w:rPr>
          <w:rFonts w:ascii="仿宋" w:eastAsia="仿宋" w:hAnsi="仿宋"/>
          <w:b/>
          <w:sz w:val="32"/>
          <w:szCs w:val="32"/>
        </w:rPr>
        <w:t>下载</w:t>
      </w:r>
      <w:r w:rsidR="00D32FDD" w:rsidRPr="00DB0245">
        <w:rPr>
          <w:rFonts w:ascii="仿宋" w:eastAsia="仿宋" w:hAnsi="仿宋" w:hint="eastAsia"/>
          <w:b/>
          <w:sz w:val="32"/>
          <w:szCs w:val="32"/>
        </w:rPr>
        <w:t>并</w:t>
      </w:r>
      <w:r w:rsidR="00D32FDD" w:rsidRPr="00DB0245">
        <w:rPr>
          <w:rFonts w:ascii="仿宋" w:eastAsia="仿宋" w:hAnsi="仿宋"/>
          <w:b/>
          <w:sz w:val="32"/>
          <w:szCs w:val="32"/>
        </w:rPr>
        <w:t>填写打印《</w:t>
      </w:r>
      <w:r w:rsidR="00D32FDD" w:rsidRPr="00DB0245">
        <w:rPr>
          <w:rFonts w:ascii="仿宋" w:eastAsia="仿宋" w:hAnsi="仿宋" w:hint="eastAsia"/>
          <w:b/>
          <w:sz w:val="32"/>
          <w:szCs w:val="32"/>
        </w:rPr>
        <w:t>个人</w:t>
      </w:r>
      <w:r w:rsidR="00D32FDD" w:rsidRPr="00DB0245">
        <w:rPr>
          <w:rFonts w:ascii="仿宋" w:eastAsia="仿宋" w:hAnsi="仿宋"/>
          <w:b/>
          <w:sz w:val="32"/>
          <w:szCs w:val="32"/>
        </w:rPr>
        <w:t>健康信息承诺书》</w:t>
      </w:r>
      <w:r w:rsidR="00D32FDD" w:rsidRPr="00DB0245">
        <w:rPr>
          <w:rFonts w:ascii="仿宋" w:eastAsia="仿宋" w:hAnsi="仿宋" w:hint="eastAsia"/>
          <w:b/>
          <w:sz w:val="32"/>
          <w:szCs w:val="32"/>
        </w:rPr>
        <w:t>。笔试当天务必携带</w:t>
      </w:r>
      <w:r w:rsidR="00D32FDD" w:rsidRPr="00DB0245">
        <w:rPr>
          <w:rFonts w:ascii="仿宋" w:eastAsia="仿宋" w:hAnsi="仿宋"/>
          <w:b/>
          <w:sz w:val="32"/>
          <w:szCs w:val="32"/>
        </w:rPr>
        <w:t>《</w:t>
      </w:r>
      <w:r w:rsidR="00D32FDD" w:rsidRPr="00DB0245">
        <w:rPr>
          <w:rFonts w:ascii="仿宋" w:eastAsia="仿宋" w:hAnsi="仿宋" w:hint="eastAsia"/>
          <w:b/>
          <w:sz w:val="32"/>
          <w:szCs w:val="32"/>
        </w:rPr>
        <w:t>准考证</w:t>
      </w:r>
      <w:r w:rsidR="00D32FDD" w:rsidRPr="00DB0245">
        <w:rPr>
          <w:rFonts w:ascii="仿宋" w:eastAsia="仿宋" w:hAnsi="仿宋"/>
          <w:b/>
          <w:sz w:val="32"/>
          <w:szCs w:val="32"/>
        </w:rPr>
        <w:t>》</w:t>
      </w:r>
      <w:r w:rsidR="00D32FDD" w:rsidRPr="00DB0245">
        <w:rPr>
          <w:rFonts w:ascii="仿宋" w:eastAsia="仿宋" w:hAnsi="仿宋" w:hint="eastAsia"/>
          <w:b/>
          <w:sz w:val="32"/>
          <w:szCs w:val="32"/>
        </w:rPr>
        <w:t>、</w:t>
      </w:r>
      <w:r w:rsidR="00D32FDD" w:rsidRPr="00DB0245">
        <w:rPr>
          <w:rFonts w:ascii="仿宋" w:eastAsia="仿宋" w:hAnsi="仿宋"/>
          <w:b/>
          <w:sz w:val="32"/>
          <w:szCs w:val="32"/>
        </w:rPr>
        <w:t>《</w:t>
      </w:r>
      <w:r w:rsidR="00F6048B" w:rsidRPr="00DB0245">
        <w:rPr>
          <w:rFonts w:ascii="仿宋" w:eastAsia="仿宋" w:hAnsi="仿宋" w:hint="eastAsia"/>
          <w:b/>
          <w:sz w:val="32"/>
          <w:szCs w:val="32"/>
        </w:rPr>
        <w:t>个人健康</w:t>
      </w:r>
      <w:r w:rsidR="00F6048B" w:rsidRPr="00DB0245">
        <w:rPr>
          <w:rFonts w:ascii="仿宋" w:eastAsia="仿宋" w:hAnsi="仿宋"/>
          <w:b/>
          <w:sz w:val="32"/>
          <w:szCs w:val="32"/>
        </w:rPr>
        <w:t>信息</w:t>
      </w:r>
      <w:r w:rsidR="00D32FDD" w:rsidRPr="00DB0245">
        <w:rPr>
          <w:rFonts w:ascii="仿宋" w:eastAsia="仿宋" w:hAnsi="仿宋" w:hint="eastAsia"/>
          <w:b/>
          <w:sz w:val="32"/>
          <w:szCs w:val="32"/>
        </w:rPr>
        <w:t>承诺书</w:t>
      </w:r>
      <w:r w:rsidR="00D32FDD" w:rsidRPr="00DB0245">
        <w:rPr>
          <w:rFonts w:ascii="仿宋" w:eastAsia="仿宋" w:hAnsi="仿宋"/>
          <w:b/>
          <w:sz w:val="32"/>
          <w:szCs w:val="32"/>
        </w:rPr>
        <w:t>》</w:t>
      </w:r>
      <w:r w:rsidR="00D32FDD" w:rsidRPr="00DB0245">
        <w:rPr>
          <w:rFonts w:ascii="仿宋" w:eastAsia="仿宋" w:hAnsi="仿宋" w:hint="eastAsia"/>
          <w:b/>
          <w:sz w:val="32"/>
          <w:szCs w:val="32"/>
        </w:rPr>
        <w:t>、二代</w:t>
      </w:r>
      <w:r w:rsidR="00D32FDD" w:rsidRPr="00DB0245">
        <w:rPr>
          <w:rFonts w:ascii="仿宋" w:eastAsia="仿宋" w:hAnsi="仿宋"/>
          <w:b/>
          <w:sz w:val="32"/>
          <w:szCs w:val="32"/>
        </w:rPr>
        <w:t>身份证（</w:t>
      </w:r>
      <w:r w:rsidR="00D32FDD" w:rsidRPr="00DB0245">
        <w:rPr>
          <w:rFonts w:ascii="仿宋" w:eastAsia="仿宋" w:hAnsi="仿宋" w:hint="eastAsia"/>
          <w:b/>
          <w:sz w:val="32"/>
          <w:szCs w:val="32"/>
        </w:rPr>
        <w:t>原件</w:t>
      </w:r>
      <w:r w:rsidR="00D32FDD" w:rsidRPr="00DB0245">
        <w:rPr>
          <w:rFonts w:ascii="仿宋" w:eastAsia="仿宋" w:hAnsi="仿宋"/>
          <w:b/>
          <w:sz w:val="32"/>
          <w:szCs w:val="32"/>
        </w:rPr>
        <w:t>）</w:t>
      </w:r>
      <w:r w:rsidR="00D32FDD" w:rsidRPr="00DB0245">
        <w:rPr>
          <w:rFonts w:ascii="仿宋" w:eastAsia="仿宋" w:hAnsi="仿宋" w:hint="eastAsia"/>
          <w:b/>
          <w:sz w:val="32"/>
          <w:szCs w:val="32"/>
        </w:rPr>
        <w:t>进入考场，</w:t>
      </w:r>
      <w:r w:rsidR="00E21188" w:rsidRPr="00DB0245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向考</w:t>
      </w:r>
      <w:proofErr w:type="gramStart"/>
      <w:r w:rsidR="00E21188" w:rsidRPr="00DB0245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务</w:t>
      </w:r>
      <w:proofErr w:type="gramEnd"/>
      <w:r w:rsidR="00E21188" w:rsidRPr="00DB0245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工作人员出示“河北健康码”及相关健康证明，经现场测温正常后进入考场。</w:t>
      </w:r>
      <w:r w:rsidR="00D32FDD" w:rsidRPr="00DB0245">
        <w:rPr>
          <w:rFonts w:ascii="仿宋" w:eastAsia="仿宋" w:hAnsi="仿宋"/>
          <w:b/>
          <w:sz w:val="32"/>
          <w:szCs w:val="32"/>
        </w:rPr>
        <w:t>缺少任意证件者不得进入考场</w:t>
      </w:r>
      <w:r w:rsidR="00D32FDD" w:rsidRPr="00DB0245">
        <w:rPr>
          <w:rFonts w:ascii="仿宋" w:eastAsia="仿宋" w:hAnsi="仿宋" w:hint="eastAsia"/>
          <w:b/>
          <w:sz w:val="32"/>
          <w:szCs w:val="32"/>
        </w:rPr>
        <w:t>，视为</w:t>
      </w:r>
      <w:r w:rsidR="00D32FDD" w:rsidRPr="00DB0245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自动放弃笔试资格</w:t>
      </w:r>
      <w:r w:rsidR="00D32FDD" w:rsidRPr="00DB0245">
        <w:rPr>
          <w:rFonts w:ascii="仿宋" w:eastAsia="仿宋" w:hAnsi="仿宋"/>
          <w:b/>
          <w:sz w:val="32"/>
          <w:szCs w:val="32"/>
        </w:rPr>
        <w:t>。</w:t>
      </w:r>
    </w:p>
    <w:p w:rsidR="003C17AF" w:rsidRPr="00DB0245" w:rsidRDefault="006E08E1">
      <w:pPr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shd w:val="clear" w:color="auto" w:fill="FFFFFF"/>
        </w:rPr>
      </w:pPr>
      <w:r w:rsidRPr="00DB0245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考生对个人健康状况填报实行承诺制，承诺填报内容真实、准确、完整，凡隐瞒、漏报、谎报旅居史、接触史、健康状况等疫情防控重点信息的，记入事业单位招聘考试诚信档案，并依规依纪依法处理。</w:t>
      </w:r>
    </w:p>
    <w:p w:rsidR="003C17AF" w:rsidRPr="00DB0245" w:rsidRDefault="006E08E1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DB024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3.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 w:rsidR="003C17AF" w:rsidRPr="00DB0245" w:rsidRDefault="006E08E1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4.考生进入考点后，</w:t>
      </w:r>
      <w:r w:rsidRPr="00DB0245">
        <w:rPr>
          <w:rFonts w:ascii="仿宋" w:eastAsia="仿宋" w:hAnsi="仿宋" w:cs="黑体" w:hint="eastAsia"/>
          <w:color w:val="000000"/>
          <w:sz w:val="32"/>
          <w:szCs w:val="32"/>
        </w:rPr>
        <w:t>需全程佩戴符合防护要求的口罩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 w:rsidR="003C17AF" w:rsidRPr="00DB0245" w:rsidRDefault="006E08E1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</w:t>
      </w:r>
      <w:r w:rsidR="00E21188"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廊坊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准备，考试期间需入住宾馆的，请选择有资质并符合复工复产要求的宾馆，并提前向拟入住宾馆了解疫情防控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要求。</w:t>
      </w:r>
    </w:p>
    <w:p w:rsidR="003C17AF" w:rsidRPr="00DB0245" w:rsidRDefault="006E08E1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DB0245">
        <w:rPr>
          <w:rFonts w:ascii="仿宋" w:eastAsia="仿宋" w:hAnsi="仿宋" w:cs="仿宋" w:hint="eastAsia"/>
          <w:color w:val="000000"/>
          <w:sz w:val="32"/>
          <w:szCs w:val="32"/>
        </w:rPr>
        <w:t>特别提示：笔试阶段后，资格复审、面试、</w:t>
      </w:r>
      <w:r w:rsidR="00CC14B8" w:rsidRPr="00DB0245">
        <w:rPr>
          <w:rFonts w:ascii="仿宋" w:eastAsia="仿宋" w:hAnsi="仿宋" w:cs="仿宋" w:hint="eastAsia"/>
          <w:color w:val="000000"/>
          <w:sz w:val="32"/>
          <w:szCs w:val="32"/>
        </w:rPr>
        <w:t>考察</w:t>
      </w:r>
      <w:r w:rsidR="00BF645A" w:rsidRPr="00DB0245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CC14B8" w:rsidRPr="00DB0245">
        <w:rPr>
          <w:rFonts w:ascii="仿宋" w:eastAsia="仿宋" w:hAnsi="仿宋" w:cs="仿宋" w:hint="eastAsia"/>
          <w:color w:val="000000"/>
          <w:sz w:val="32"/>
          <w:szCs w:val="32"/>
        </w:rPr>
        <w:t>体检</w:t>
      </w:r>
      <w:r w:rsidRPr="00DB0245">
        <w:rPr>
          <w:rFonts w:ascii="仿宋" w:eastAsia="仿宋" w:hAnsi="仿宋" w:cs="仿宋" w:hint="eastAsia"/>
          <w:color w:val="000000"/>
          <w:sz w:val="32"/>
          <w:szCs w:val="32"/>
        </w:rPr>
        <w:t>各环节，考生均须参照上述防疫要求持下载打印的《个人健康信息承诺书》及相应规定时间内的健康证明材料参加，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如某考生</w:t>
      </w:r>
      <w:r w:rsidR="00D2132A"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11</w:t>
      </w:r>
      <w:r w:rsidR="00BA4F1F" w:rsidRPr="00DB0245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 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</w:rPr>
        <w:t>月</w:t>
      </w:r>
      <w:r w:rsidR="00D2132A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</w:rPr>
        <w:t>10</w:t>
      </w:r>
      <w:r w:rsidR="00BA4F1F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</w:rPr>
        <w:t xml:space="preserve"> 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</w:rPr>
        <w:t>日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参加资格复审，须打印</w:t>
      </w:r>
      <w:r w:rsidR="00D2132A"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10</w:t>
      </w:r>
      <w:r w:rsidR="00BA4F1F" w:rsidRPr="00DB0245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 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</w:rPr>
        <w:t>月</w:t>
      </w:r>
      <w:r w:rsidR="00D2132A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</w:rPr>
        <w:t>27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</w:rPr>
        <w:t>日至</w:t>
      </w:r>
      <w:r w:rsidR="00D2132A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</w:rPr>
        <w:t>11月9</w:t>
      </w:r>
      <w:r w:rsidR="00BA4F1F"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</w:rPr>
        <w:t xml:space="preserve"> </w:t>
      </w:r>
      <w:proofErr w:type="gramStart"/>
      <w:r w:rsidRPr="00DB0245">
        <w:rPr>
          <w:rFonts w:ascii="仿宋" w:eastAsia="仿宋" w:hAnsi="仿宋" w:cs="仿宋_GB2312" w:hint="eastAsia"/>
          <w:color w:val="000000"/>
          <w:sz w:val="32"/>
          <w:szCs w:val="32"/>
          <w:highlight w:val="yellow"/>
        </w:rPr>
        <w:t>日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个人</w:t>
      </w:r>
      <w:proofErr w:type="gramEnd"/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健康信息承诺书。</w:t>
      </w:r>
      <w:r w:rsidRPr="00DB0245">
        <w:rPr>
          <w:rFonts w:ascii="仿宋" w:eastAsia="仿宋" w:hAnsi="仿宋" w:cs="仿宋" w:hint="eastAsia"/>
          <w:color w:val="000000"/>
          <w:sz w:val="32"/>
          <w:szCs w:val="32"/>
        </w:rPr>
        <w:t>特提示考生，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关注考试各环节的时间节点，按照疫情防控有关要求，做好健康监测、自我隔离和相关防护，备好相关证明材料，为顺利参加考试做好准备。如因不能满足疫情防控相关要求，而影响参加考试的，责任由考生自负。</w:t>
      </w:r>
    </w:p>
    <w:p w:rsidR="006E08E1" w:rsidRPr="00DB0245" w:rsidRDefault="006E08E1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公告发布后，疫情防控工作有新要求和规定的将另行公告通知，请考生随时关注</w:t>
      </w:r>
      <w:r w:rsidR="00894F89" w:rsidRPr="00DB0245">
        <w:rPr>
          <w:rFonts w:ascii="仿宋" w:eastAsia="仿宋" w:hAnsi="仿宋" w:hint="eastAsia"/>
          <w:sz w:val="32"/>
          <w:szCs w:val="32"/>
        </w:rPr>
        <w:t>廊坊市安次区政务公开网（</w:t>
      </w:r>
      <w:r w:rsidR="00894F89" w:rsidRPr="00DB0245">
        <w:rPr>
          <w:rFonts w:ascii="仿宋" w:eastAsia="仿宋" w:hAnsi="仿宋"/>
          <w:sz w:val="32"/>
          <w:szCs w:val="32"/>
        </w:rPr>
        <w:t>http://anci.lf.gov.cn/</w:t>
      </w:r>
      <w:r w:rsidR="00894F89" w:rsidRPr="00DB0245">
        <w:rPr>
          <w:rFonts w:ascii="仿宋" w:eastAsia="仿宋" w:hAnsi="仿宋" w:hint="eastAsia"/>
          <w:sz w:val="32"/>
          <w:szCs w:val="32"/>
        </w:rPr>
        <w:t>）、</w:t>
      </w:r>
      <w:r w:rsidR="00894F89" w:rsidRPr="00DB0245">
        <w:rPr>
          <w:rFonts w:ascii="仿宋" w:eastAsia="仿宋" w:hAnsi="仿宋"/>
          <w:sz w:val="32"/>
          <w:szCs w:val="32"/>
        </w:rPr>
        <w:t>河北省廊坊市安次</w:t>
      </w:r>
      <w:r w:rsidR="00894F89" w:rsidRPr="00DB0245">
        <w:rPr>
          <w:rFonts w:ascii="仿宋" w:eastAsia="仿宋" w:hAnsi="仿宋"/>
          <w:w w:val="75"/>
          <w:sz w:val="32"/>
          <w:szCs w:val="32"/>
          <w:fitText w:val="4200" w:id="-1990962688"/>
        </w:rPr>
        <w:t>区20</w:t>
      </w:r>
      <w:r w:rsidR="00894F89" w:rsidRPr="00DB0245">
        <w:rPr>
          <w:rFonts w:ascii="仿宋" w:eastAsia="仿宋" w:hAnsi="仿宋" w:hint="eastAsia"/>
          <w:w w:val="75"/>
          <w:sz w:val="32"/>
          <w:szCs w:val="32"/>
          <w:fitText w:val="4200" w:id="-1990962688"/>
        </w:rPr>
        <w:t>20</w:t>
      </w:r>
      <w:r w:rsidR="00894F89" w:rsidRPr="00DB0245">
        <w:rPr>
          <w:rFonts w:ascii="仿宋" w:eastAsia="仿宋" w:hAnsi="仿宋"/>
          <w:w w:val="75"/>
          <w:sz w:val="32"/>
          <w:szCs w:val="32"/>
          <w:fitText w:val="4200" w:id="-1990962688"/>
        </w:rPr>
        <w:t>年公开招聘教师网上报名</w:t>
      </w:r>
      <w:r w:rsidR="00894F89" w:rsidRPr="00DB0245">
        <w:rPr>
          <w:rFonts w:ascii="仿宋" w:eastAsia="仿宋" w:hAnsi="仿宋" w:hint="eastAsia"/>
          <w:w w:val="75"/>
          <w:sz w:val="32"/>
          <w:szCs w:val="32"/>
          <w:fitText w:val="4200" w:id="-1990962688"/>
        </w:rPr>
        <w:t>平台</w:t>
      </w:r>
      <w:r w:rsidR="00894F89" w:rsidRPr="00DB0245">
        <w:rPr>
          <w:rFonts w:ascii="仿宋" w:eastAsia="仿宋" w:hAnsi="仿宋"/>
          <w:w w:val="75"/>
          <w:sz w:val="32"/>
          <w:szCs w:val="32"/>
          <w:fitText w:val="4200" w:id="-1990962688"/>
        </w:rPr>
        <w:t>（</w:t>
      </w:r>
      <w:hyperlink r:id="rId6" w:history="1">
        <w:r w:rsidR="00D2132A" w:rsidRPr="00DB0245">
          <w:rPr>
            <w:rStyle w:val="a6"/>
            <w:rFonts w:ascii="仿宋" w:eastAsia="仿宋" w:hAnsi="仿宋"/>
            <w:spacing w:val="2"/>
            <w:sz w:val="32"/>
            <w:szCs w:val="32"/>
          </w:rPr>
          <w:t>https://www.qgsydw.com/qgsydwzp/2020/heb/09lf/</w:t>
        </w:r>
      </w:hyperlink>
      <w:r w:rsidR="00D2132A" w:rsidRPr="00DB0245">
        <w:rPr>
          <w:rFonts w:ascii="仿宋" w:eastAsia="仿宋" w:hAnsi="仿宋" w:hint="eastAsia"/>
          <w:spacing w:val="2"/>
          <w:sz w:val="32"/>
          <w:szCs w:val="32"/>
        </w:rPr>
        <w:t>）</w:t>
      </w:r>
      <w:r w:rsidRPr="00DB0245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Pr="00DB0245">
        <w:rPr>
          <w:rFonts w:ascii="仿宋" w:eastAsia="仿宋" w:hAnsi="仿宋" w:cs="仿宋_GB2312"/>
          <w:color w:val="000000"/>
          <w:sz w:val="32"/>
          <w:szCs w:val="32"/>
        </w:rPr>
        <w:t xml:space="preserve"> </w:t>
      </w:r>
    </w:p>
    <w:sectPr w:rsidR="006E08E1" w:rsidRPr="00DB0245" w:rsidSect="004629CA">
      <w:headerReference w:type="default" r:id="rId7"/>
      <w:footerReference w:type="default" r:id="rId8"/>
      <w:pgSz w:w="11906" w:h="16838"/>
      <w:pgMar w:top="2098" w:right="1474" w:bottom="1984" w:left="1587" w:header="680" w:footer="680" w:gutter="0"/>
      <w:pgNumType w:fmt="numberInDash"/>
      <w:cols w:space="72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03A" w:rsidRDefault="00F0403A" w:rsidP="002A14EA">
      <w:r>
        <w:separator/>
      </w:r>
    </w:p>
  </w:endnote>
  <w:endnote w:type="continuationSeparator" w:id="0">
    <w:p w:rsidR="00F0403A" w:rsidRDefault="00F0403A" w:rsidP="002A1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GoBack" w:displacedByCustomXml="next"/>
  <w:bookmarkEnd w:id="0" w:displacedByCustomXml="next"/>
  <w:sdt>
    <w:sdtPr>
      <w:id w:val="1870880772"/>
      <w:docPartObj>
        <w:docPartGallery w:val="Page Numbers (Bottom of Page)"/>
        <w:docPartUnique/>
      </w:docPartObj>
    </w:sdtPr>
    <w:sdtContent>
      <w:p w:rsidR="004629CA" w:rsidRDefault="001E66AD">
        <w:pPr>
          <w:pStyle w:val="a4"/>
          <w:jc w:val="center"/>
        </w:pPr>
        <w:r>
          <w:fldChar w:fldCharType="begin"/>
        </w:r>
        <w:r w:rsidR="004629CA">
          <w:instrText>PAGE   \* MERGEFORMAT</w:instrText>
        </w:r>
        <w:r>
          <w:fldChar w:fldCharType="separate"/>
        </w:r>
        <w:r w:rsidR="00DB0245" w:rsidRPr="00DB0245">
          <w:rPr>
            <w:noProof/>
            <w:lang w:val="zh-CN"/>
          </w:rPr>
          <w:t>-</w:t>
        </w:r>
        <w:r w:rsidR="00DB0245">
          <w:rPr>
            <w:noProof/>
          </w:rPr>
          <w:t xml:space="preserve"> 4 -</w:t>
        </w:r>
        <w:r>
          <w:fldChar w:fldCharType="end"/>
        </w:r>
      </w:p>
    </w:sdtContent>
  </w:sdt>
  <w:p w:rsidR="003C17AF" w:rsidRDefault="003C17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03A" w:rsidRDefault="00F0403A" w:rsidP="002A14EA">
      <w:r>
        <w:separator/>
      </w:r>
    </w:p>
  </w:footnote>
  <w:footnote w:type="continuationSeparator" w:id="0">
    <w:p w:rsidR="00F0403A" w:rsidRDefault="00F0403A" w:rsidP="002A1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AF" w:rsidRDefault="003C17AF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4B596D2A"/>
    <w:rsid w:val="0012059D"/>
    <w:rsid w:val="00190799"/>
    <w:rsid w:val="001C4F9A"/>
    <w:rsid w:val="001E66AD"/>
    <w:rsid w:val="001F6FB5"/>
    <w:rsid w:val="00234C7F"/>
    <w:rsid w:val="00253A78"/>
    <w:rsid w:val="003172CA"/>
    <w:rsid w:val="003C17AF"/>
    <w:rsid w:val="003D4A2A"/>
    <w:rsid w:val="004629CA"/>
    <w:rsid w:val="00515349"/>
    <w:rsid w:val="00546F0C"/>
    <w:rsid w:val="005D00AC"/>
    <w:rsid w:val="00601F1E"/>
    <w:rsid w:val="0060697C"/>
    <w:rsid w:val="00646E0C"/>
    <w:rsid w:val="006533D8"/>
    <w:rsid w:val="006716A8"/>
    <w:rsid w:val="006A05EB"/>
    <w:rsid w:val="006B2446"/>
    <w:rsid w:val="006E08E1"/>
    <w:rsid w:val="00743513"/>
    <w:rsid w:val="00853710"/>
    <w:rsid w:val="00894F89"/>
    <w:rsid w:val="008A0E6D"/>
    <w:rsid w:val="00932A1A"/>
    <w:rsid w:val="009829D9"/>
    <w:rsid w:val="009A0968"/>
    <w:rsid w:val="00A55337"/>
    <w:rsid w:val="00A64E72"/>
    <w:rsid w:val="00BA0EE3"/>
    <w:rsid w:val="00BA4F1F"/>
    <w:rsid w:val="00BF645A"/>
    <w:rsid w:val="00CC14B8"/>
    <w:rsid w:val="00D2132A"/>
    <w:rsid w:val="00D32FDD"/>
    <w:rsid w:val="00D47B64"/>
    <w:rsid w:val="00D84FBB"/>
    <w:rsid w:val="00DA096D"/>
    <w:rsid w:val="00DA7E67"/>
    <w:rsid w:val="00DB0245"/>
    <w:rsid w:val="00DD1029"/>
    <w:rsid w:val="00E21188"/>
    <w:rsid w:val="00E61582"/>
    <w:rsid w:val="00E660CA"/>
    <w:rsid w:val="00E704DF"/>
    <w:rsid w:val="00E9134A"/>
    <w:rsid w:val="00EB24F4"/>
    <w:rsid w:val="00EF1F4E"/>
    <w:rsid w:val="00F0403A"/>
    <w:rsid w:val="00F6048B"/>
    <w:rsid w:val="00FD29ED"/>
    <w:rsid w:val="00FF5705"/>
    <w:rsid w:val="01910549"/>
    <w:rsid w:val="01E142CD"/>
    <w:rsid w:val="01F44AEF"/>
    <w:rsid w:val="02055B90"/>
    <w:rsid w:val="022A28E9"/>
    <w:rsid w:val="02981AC9"/>
    <w:rsid w:val="02C72F66"/>
    <w:rsid w:val="035E485E"/>
    <w:rsid w:val="0413457D"/>
    <w:rsid w:val="05030435"/>
    <w:rsid w:val="05030CB5"/>
    <w:rsid w:val="0534178E"/>
    <w:rsid w:val="06A66BDB"/>
    <w:rsid w:val="06BA07F5"/>
    <w:rsid w:val="06C675A9"/>
    <w:rsid w:val="078A2DAE"/>
    <w:rsid w:val="083646B9"/>
    <w:rsid w:val="08B42F91"/>
    <w:rsid w:val="099E7FB7"/>
    <w:rsid w:val="09D669FF"/>
    <w:rsid w:val="0BF92C25"/>
    <w:rsid w:val="0BFD26D7"/>
    <w:rsid w:val="0C0C70A5"/>
    <w:rsid w:val="0C2A4A8A"/>
    <w:rsid w:val="0DB32D4E"/>
    <w:rsid w:val="100E605B"/>
    <w:rsid w:val="10993D1B"/>
    <w:rsid w:val="10E80397"/>
    <w:rsid w:val="11002C0F"/>
    <w:rsid w:val="118C7C08"/>
    <w:rsid w:val="11EA5BDC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EF4F1A"/>
    <w:rsid w:val="17095484"/>
    <w:rsid w:val="17DC0BF0"/>
    <w:rsid w:val="180F7609"/>
    <w:rsid w:val="183A1A43"/>
    <w:rsid w:val="192C75D8"/>
    <w:rsid w:val="19CC0CB3"/>
    <w:rsid w:val="1B7043CD"/>
    <w:rsid w:val="1C9E24D2"/>
    <w:rsid w:val="1CA7225E"/>
    <w:rsid w:val="1D27560D"/>
    <w:rsid w:val="1DA20395"/>
    <w:rsid w:val="1DAC22AD"/>
    <w:rsid w:val="1DD62BC3"/>
    <w:rsid w:val="1E5F6B31"/>
    <w:rsid w:val="1E6C167B"/>
    <w:rsid w:val="1E8E6272"/>
    <w:rsid w:val="1F3024F8"/>
    <w:rsid w:val="1F98477B"/>
    <w:rsid w:val="202A7E82"/>
    <w:rsid w:val="20C20CA1"/>
    <w:rsid w:val="20DC5E20"/>
    <w:rsid w:val="223363D1"/>
    <w:rsid w:val="23256EB8"/>
    <w:rsid w:val="240B6172"/>
    <w:rsid w:val="2472781A"/>
    <w:rsid w:val="24731075"/>
    <w:rsid w:val="248E2B54"/>
    <w:rsid w:val="25113008"/>
    <w:rsid w:val="25863FF2"/>
    <w:rsid w:val="25AD6432"/>
    <w:rsid w:val="265E7CC6"/>
    <w:rsid w:val="26FB789E"/>
    <w:rsid w:val="270E45D6"/>
    <w:rsid w:val="27FA590C"/>
    <w:rsid w:val="28C022AF"/>
    <w:rsid w:val="29216B48"/>
    <w:rsid w:val="2934569B"/>
    <w:rsid w:val="2A120280"/>
    <w:rsid w:val="2A421834"/>
    <w:rsid w:val="2A967696"/>
    <w:rsid w:val="2BC75CC3"/>
    <w:rsid w:val="2D353A7E"/>
    <w:rsid w:val="2E8C05B6"/>
    <w:rsid w:val="2EA96ED8"/>
    <w:rsid w:val="2F5918F1"/>
    <w:rsid w:val="304726D2"/>
    <w:rsid w:val="30522160"/>
    <w:rsid w:val="318E76B5"/>
    <w:rsid w:val="32137303"/>
    <w:rsid w:val="32B042A2"/>
    <w:rsid w:val="3391630D"/>
    <w:rsid w:val="34420CE9"/>
    <w:rsid w:val="34462EFA"/>
    <w:rsid w:val="358D6F61"/>
    <w:rsid w:val="35F07DE7"/>
    <w:rsid w:val="36A02D17"/>
    <w:rsid w:val="37D564C9"/>
    <w:rsid w:val="38AC455A"/>
    <w:rsid w:val="3C7554DD"/>
    <w:rsid w:val="3C8A6EE3"/>
    <w:rsid w:val="3CF87AE7"/>
    <w:rsid w:val="3D65526D"/>
    <w:rsid w:val="3E32317F"/>
    <w:rsid w:val="3F873E32"/>
    <w:rsid w:val="41B27B31"/>
    <w:rsid w:val="42004D64"/>
    <w:rsid w:val="425B7C97"/>
    <w:rsid w:val="440531BE"/>
    <w:rsid w:val="450E0CBF"/>
    <w:rsid w:val="453B7017"/>
    <w:rsid w:val="45753549"/>
    <w:rsid w:val="45C731EA"/>
    <w:rsid w:val="45F051FD"/>
    <w:rsid w:val="47446A3A"/>
    <w:rsid w:val="47474621"/>
    <w:rsid w:val="482B2911"/>
    <w:rsid w:val="489C7372"/>
    <w:rsid w:val="494D5137"/>
    <w:rsid w:val="4A483C7C"/>
    <w:rsid w:val="4ADC6ECD"/>
    <w:rsid w:val="4AEF10F3"/>
    <w:rsid w:val="4B2F20F8"/>
    <w:rsid w:val="4B596D2A"/>
    <w:rsid w:val="4CE11286"/>
    <w:rsid w:val="4EC92D74"/>
    <w:rsid w:val="4F240A65"/>
    <w:rsid w:val="4F371C8B"/>
    <w:rsid w:val="50354CA0"/>
    <w:rsid w:val="53453866"/>
    <w:rsid w:val="53BE1F5F"/>
    <w:rsid w:val="54247DD5"/>
    <w:rsid w:val="54A064AC"/>
    <w:rsid w:val="551F0AA6"/>
    <w:rsid w:val="56CF6B2E"/>
    <w:rsid w:val="58EE7CA3"/>
    <w:rsid w:val="59097C14"/>
    <w:rsid w:val="5927697C"/>
    <w:rsid w:val="59A90459"/>
    <w:rsid w:val="5B76068B"/>
    <w:rsid w:val="5C254931"/>
    <w:rsid w:val="5CD119B0"/>
    <w:rsid w:val="5E0A7B0E"/>
    <w:rsid w:val="5E9645C2"/>
    <w:rsid w:val="5F9F47FE"/>
    <w:rsid w:val="604061A1"/>
    <w:rsid w:val="60EF4B26"/>
    <w:rsid w:val="61C208EA"/>
    <w:rsid w:val="61C87AAB"/>
    <w:rsid w:val="61FC6D35"/>
    <w:rsid w:val="628D2B73"/>
    <w:rsid w:val="62F37B67"/>
    <w:rsid w:val="6379094F"/>
    <w:rsid w:val="645B4E55"/>
    <w:rsid w:val="64EC3D0C"/>
    <w:rsid w:val="6636670D"/>
    <w:rsid w:val="664F3F62"/>
    <w:rsid w:val="67226408"/>
    <w:rsid w:val="67313C36"/>
    <w:rsid w:val="678E434C"/>
    <w:rsid w:val="69676E9B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5A18BF"/>
    <w:rsid w:val="707B03B0"/>
    <w:rsid w:val="7082709C"/>
    <w:rsid w:val="71183885"/>
    <w:rsid w:val="711E47E2"/>
    <w:rsid w:val="71A02E54"/>
    <w:rsid w:val="71DF2128"/>
    <w:rsid w:val="72BB3B14"/>
    <w:rsid w:val="7307700B"/>
    <w:rsid w:val="73190950"/>
    <w:rsid w:val="733D4A23"/>
    <w:rsid w:val="73A56743"/>
    <w:rsid w:val="73AB4827"/>
    <w:rsid w:val="74564DFB"/>
    <w:rsid w:val="74D855DA"/>
    <w:rsid w:val="771B412E"/>
    <w:rsid w:val="780C3253"/>
    <w:rsid w:val="781271DE"/>
    <w:rsid w:val="7817607C"/>
    <w:rsid w:val="788C73EF"/>
    <w:rsid w:val="7A2F33AF"/>
    <w:rsid w:val="7B9974AF"/>
    <w:rsid w:val="7C657F00"/>
    <w:rsid w:val="7DB52DCB"/>
    <w:rsid w:val="7F4F39DB"/>
    <w:rsid w:val="7F706FFB"/>
    <w:rsid w:val="7FBB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qFormat/>
    <w:rsid w:val="003C17AF"/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C17AF"/>
    <w:rPr>
      <w:rFonts w:ascii="Calibri" w:hAnsi="Calibri"/>
      <w:sz w:val="18"/>
      <w:szCs w:val="18"/>
    </w:rPr>
  </w:style>
  <w:style w:type="paragraph" w:styleId="a5">
    <w:name w:val="Normal (Web)"/>
    <w:basedOn w:val="a"/>
    <w:uiPriority w:val="99"/>
    <w:qFormat/>
    <w:rsid w:val="003C17AF"/>
    <w:pPr>
      <w:spacing w:beforeAutospacing="1" w:afterAutospacing="1"/>
      <w:jc w:val="left"/>
    </w:pPr>
    <w:rPr>
      <w:kern w:val="0"/>
      <w:sz w:val="24"/>
    </w:rPr>
  </w:style>
  <w:style w:type="paragraph" w:styleId="a3">
    <w:name w:val="header"/>
    <w:basedOn w:val="a"/>
    <w:link w:val="Char"/>
    <w:uiPriority w:val="99"/>
    <w:qFormat/>
    <w:rsid w:val="003C17A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0"/>
    <w:uiPriority w:val="99"/>
    <w:qFormat/>
    <w:rsid w:val="003C17A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Hyperlink"/>
    <w:uiPriority w:val="99"/>
    <w:unhideWhenUsed/>
    <w:rsid w:val="00894F89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F1F4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1F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gsydw.com/qgsydwzp/2020/heb/09lf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304</Words>
  <Characters>1733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天津市2020年公开招考公务员笔试考生防疫与安全须知 </dc:title>
  <dc:creator>HP</dc:creator>
  <cp:lastModifiedBy>PC</cp:lastModifiedBy>
  <cp:revision>15</cp:revision>
  <cp:lastPrinted>2020-08-25T01:23:00Z</cp:lastPrinted>
  <dcterms:created xsi:type="dcterms:W3CDTF">2020-08-02T09:37:00Z</dcterms:created>
  <dcterms:modified xsi:type="dcterms:W3CDTF">2020-09-10T10:15:00Z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