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“211工程”学校名单</w:t>
      </w:r>
    </w:p>
    <w:tbl>
      <w:tblPr>
        <w:tblStyle w:val="5"/>
        <w:tblW w:w="4784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51"/>
        <w:gridCol w:w="2181"/>
        <w:gridCol w:w="2030"/>
        <w:gridCol w:w="212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北京大学</w:t>
            </w:r>
          </w:p>
        </w:tc>
        <w:tc>
          <w:tcPr>
            <w:tcW w:w="128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中国人民大学</w:t>
            </w:r>
          </w:p>
        </w:tc>
        <w:tc>
          <w:tcPr>
            <w:tcW w:w="119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清华大学</w:t>
            </w:r>
          </w:p>
        </w:tc>
        <w:tc>
          <w:tcPr>
            <w:tcW w:w="12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北京交通大学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北京工业大学</w:t>
            </w:r>
          </w:p>
        </w:tc>
        <w:tc>
          <w:tcPr>
            <w:tcW w:w="1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北京航空航天大学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北京理工大学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北京科技大学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北京化工大学</w:t>
            </w:r>
          </w:p>
        </w:tc>
        <w:tc>
          <w:tcPr>
            <w:tcW w:w="1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北京邮电大学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中国农业大学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北京林业大学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北京中医药大学</w:t>
            </w:r>
          </w:p>
        </w:tc>
        <w:tc>
          <w:tcPr>
            <w:tcW w:w="1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北京师范大学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北京外国语大学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中国传媒大学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中央财经大学</w:t>
            </w:r>
          </w:p>
        </w:tc>
        <w:tc>
          <w:tcPr>
            <w:tcW w:w="1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对外经济贸易大学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北京体育大学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中央音乐学院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中央民族大学</w:t>
            </w:r>
          </w:p>
        </w:tc>
        <w:tc>
          <w:tcPr>
            <w:tcW w:w="1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中国政法大学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华北电力大学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南开大学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天津大学</w:t>
            </w:r>
          </w:p>
        </w:tc>
        <w:tc>
          <w:tcPr>
            <w:tcW w:w="1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天津医科大学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河北工业大学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太原理工大学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内蒙古大学</w:t>
            </w:r>
          </w:p>
        </w:tc>
        <w:tc>
          <w:tcPr>
            <w:tcW w:w="1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辽宁大学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大连理工大学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东北大学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大连海事大学</w:t>
            </w:r>
          </w:p>
        </w:tc>
        <w:tc>
          <w:tcPr>
            <w:tcW w:w="1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吉林大学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延边大学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东北师范大学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哈尔滨工业大学</w:t>
            </w:r>
          </w:p>
        </w:tc>
        <w:tc>
          <w:tcPr>
            <w:tcW w:w="1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哈尔滨工程大学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东北农业大学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东北林业大学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复旦大学</w:t>
            </w:r>
          </w:p>
        </w:tc>
        <w:tc>
          <w:tcPr>
            <w:tcW w:w="1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同济大学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上海交通大学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华东理工大学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东华大学</w:t>
            </w:r>
          </w:p>
        </w:tc>
        <w:tc>
          <w:tcPr>
            <w:tcW w:w="1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华东师范大学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上海外国语大学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上海财经大学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上海大学</w:t>
            </w:r>
          </w:p>
        </w:tc>
        <w:tc>
          <w:tcPr>
            <w:tcW w:w="1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第二军医大学 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南京大学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苏州大学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东南大学</w:t>
            </w:r>
          </w:p>
        </w:tc>
        <w:tc>
          <w:tcPr>
            <w:tcW w:w="1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南京航空航天大学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南京理工大学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中国矿业大学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河海大学</w:t>
            </w:r>
          </w:p>
        </w:tc>
        <w:tc>
          <w:tcPr>
            <w:tcW w:w="1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江南大学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南京农业大学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中国药科大学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南京师范大学</w:t>
            </w:r>
          </w:p>
        </w:tc>
        <w:tc>
          <w:tcPr>
            <w:tcW w:w="1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浙江大学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安徽大学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中国科学技术大学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合肥工业大学</w:t>
            </w:r>
          </w:p>
        </w:tc>
        <w:tc>
          <w:tcPr>
            <w:tcW w:w="1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厦门大学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福州大学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南昌大学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山东大学</w:t>
            </w:r>
          </w:p>
        </w:tc>
        <w:tc>
          <w:tcPr>
            <w:tcW w:w="1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中国海洋大学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中国石油大学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郑州大学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武汉大学</w:t>
            </w:r>
          </w:p>
        </w:tc>
        <w:tc>
          <w:tcPr>
            <w:tcW w:w="1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华中科技大学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中国地质大学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武汉理工大学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华中农业大学</w:t>
            </w:r>
          </w:p>
        </w:tc>
        <w:tc>
          <w:tcPr>
            <w:tcW w:w="1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华中师范大学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中南财经政法大学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湖南大学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中南大学</w:t>
            </w:r>
          </w:p>
        </w:tc>
        <w:tc>
          <w:tcPr>
            <w:tcW w:w="1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湖南师范大学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国防科学技术大学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中山大学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暨南大学</w:t>
            </w:r>
          </w:p>
        </w:tc>
        <w:tc>
          <w:tcPr>
            <w:tcW w:w="1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华南理工大学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华南师范大学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广西大学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海南大学</w:t>
            </w:r>
          </w:p>
        </w:tc>
        <w:tc>
          <w:tcPr>
            <w:tcW w:w="1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四川大学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西南交通大学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电子科技大学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四川农业大学</w:t>
            </w:r>
          </w:p>
        </w:tc>
        <w:tc>
          <w:tcPr>
            <w:tcW w:w="1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西南财经大学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重庆大学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西南大学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贵州大学</w:t>
            </w:r>
          </w:p>
        </w:tc>
        <w:tc>
          <w:tcPr>
            <w:tcW w:w="1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云南大学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西藏大学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西北大学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西安交通大学</w:t>
            </w:r>
          </w:p>
        </w:tc>
        <w:tc>
          <w:tcPr>
            <w:tcW w:w="1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西北工业大学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西安电子科技大学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长安大学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西北农林科技大学</w:t>
            </w:r>
          </w:p>
        </w:tc>
        <w:tc>
          <w:tcPr>
            <w:tcW w:w="1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陕西师范大学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第四军医大学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兰州大学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青海大学</w:t>
            </w:r>
          </w:p>
        </w:tc>
        <w:tc>
          <w:tcPr>
            <w:tcW w:w="1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宁夏大学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新疆大学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石河子大学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 xml:space="preserve">  </w:t>
      </w:r>
    </w:p>
    <w:tbl>
      <w:tblPr>
        <w:tblStyle w:val="5"/>
        <w:tblW w:w="8729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7"/>
        <w:gridCol w:w="408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872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省属重点师范大学名单（29所）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南京师范大学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云南师范大学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浙江师范大学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江苏师范大学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内蒙古师范大学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西北师范大学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贵州师范大学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江西师范大学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安徽师范大学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山西师范大学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吉林师范大学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上海师范大学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新疆师范大学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辽宁师范大学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青海师范大学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海南师范大学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河北师范大学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广西师范大学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  <w:lang w:eastAsia="zh-CN"/>
              </w:rPr>
              <w:t>江西科技师范大学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赣南师范大学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重庆师范大学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  <w:lang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/>
    <w:sectPr>
      <w:footerReference r:id="rId3" w:type="default"/>
      <w:pgSz w:w="11906" w:h="16838"/>
      <w:pgMar w:top="2041" w:right="1531" w:bottom="2041" w:left="1531" w:header="851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1 -</w:t>
    </w:r>
    <w:r>
      <w:rPr>
        <w:rFonts w:hint="eastAsia" w:ascii="仿宋_GB2312" w:eastAsia="仿宋_GB2312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52B17"/>
    <w:rsid w:val="2EE55E06"/>
    <w:rsid w:val="32A52B17"/>
    <w:rsid w:val="5ACB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4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2020-09-11T01:48:00Z</dcterms:created>
  <dc:creator>YBOBY</dc:creator>
  <cp:lastModifiedBy>YBOBY</cp:lastModifiedBy>
  <dcterms:modified xsi:type="dcterms:W3CDTF">2020-09-11T01:50:14Z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