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pacing w:val="-8"/>
          <w:szCs w:val="32"/>
        </w:rPr>
      </w:pPr>
      <w:bookmarkStart w:id="0" w:name="_GoBack"/>
      <w:r>
        <w:rPr>
          <w:rFonts w:hint="eastAsia" w:ascii="黑体" w:hAnsi="黑体" w:eastAsia="黑体"/>
          <w:spacing w:val="-8"/>
          <w:szCs w:val="32"/>
        </w:rPr>
        <w:t>附件</w:t>
      </w:r>
    </w:p>
    <w:p>
      <w:pPr>
        <w:jc w:val="center"/>
        <w:rPr>
          <w:rFonts w:ascii="黑体" w:hAnsi="黑体" w:eastAsia="黑体"/>
          <w:spacing w:val="-8"/>
        </w:rPr>
      </w:pPr>
      <w:r>
        <w:rPr>
          <w:rFonts w:hint="eastAsia" w:ascii="宋体" w:hAnsi="宋体"/>
          <w:b/>
          <w:spacing w:val="-8"/>
          <w:sz w:val="28"/>
          <w:szCs w:val="28"/>
        </w:rPr>
        <w:t>浏阳市202</w:t>
      </w:r>
      <w:r>
        <w:rPr>
          <w:rFonts w:ascii="宋体" w:hAnsi="宋体"/>
          <w:b/>
          <w:spacing w:val="-8"/>
          <w:sz w:val="28"/>
          <w:szCs w:val="28"/>
        </w:rPr>
        <w:t>1</w:t>
      </w:r>
      <w:r>
        <w:rPr>
          <w:rFonts w:hint="eastAsia" w:ascii="宋体" w:hAnsi="宋体"/>
          <w:b/>
          <w:spacing w:val="-8"/>
          <w:sz w:val="28"/>
          <w:szCs w:val="28"/>
        </w:rPr>
        <w:t>年公开引进部属师范院校和双一流高校优秀毕业生报名表</w:t>
      </w:r>
      <w:bookmarkEnd w:id="0"/>
    </w:p>
    <w:p>
      <w:r>
        <w:rPr>
          <w:rFonts w:hint="eastAsia"/>
        </w:rPr>
        <w:t>报考学科:</w:t>
      </w:r>
      <w:r>
        <w:t xml:space="preserve"> </w:t>
      </w:r>
      <w:r>
        <w:rPr>
          <w:u w:val="single"/>
        </w:rPr>
        <w:t xml:space="preserve">                 </w:t>
      </w:r>
      <w:r>
        <w:t xml:space="preserve"> </w:t>
      </w:r>
    </w:p>
    <w:tbl>
      <w:tblPr>
        <w:tblStyle w:val="3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20"/>
        <w:gridCol w:w="1120"/>
        <w:gridCol w:w="1280"/>
        <w:gridCol w:w="967"/>
        <w:gridCol w:w="12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婚否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教师资格证号码</w:t>
            </w:r>
          </w:p>
        </w:tc>
        <w:tc>
          <w:tcPr>
            <w:tcW w:w="314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是否属公费师范生</w:t>
            </w:r>
          </w:p>
        </w:tc>
        <w:tc>
          <w:tcPr>
            <w:tcW w:w="34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4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住址</w:t>
            </w:r>
          </w:p>
        </w:tc>
        <w:tc>
          <w:tcPr>
            <w:tcW w:w="442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简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学习/工作单位（从高中写起）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家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庭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情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0118" w:type="dxa"/>
            <w:gridSpan w:val="7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本人承诺保证所填写资料真实：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审查人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签字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00" w:lineRule="exact"/>
        <w:ind w:firstLine="640" w:firstLineChars="200"/>
        <w:jc w:val="left"/>
      </w:pPr>
      <w:r>
        <w:rPr>
          <w:color w:val="000000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altName w:val="汉仪中黑KW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CFEFA"/>
    <w:rsid w:val="60BCF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2020-09-29T15:50:00Z</dcterms:created>
  <dc:creator>linjier</dc:creator>
  <cp:lastModifiedBy>linjier</cp:lastModifiedBy>
  <dcterms:modified xsi:type="dcterms:W3CDTF">2020-09-29T15:51:29Z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