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0D8C7" w14:textId="1A4557C4" w:rsidR="00BB3A59" w:rsidRPr="00BB3A59" w:rsidRDefault="00BB3A59" w:rsidP="00BB3A59">
      <w:pPr>
        <w:rPr>
          <w:rFonts w:asciiTheme="minorEastAsia" w:hAnsiTheme="minorEastAsia"/>
          <w:b/>
          <w:bCs/>
          <w:sz w:val="30"/>
          <w:szCs w:val="30"/>
        </w:rPr>
      </w:pPr>
      <w:r w:rsidRPr="00BB3A59">
        <w:rPr>
          <w:rFonts w:asciiTheme="minorEastAsia" w:hAnsiTheme="minorEastAsia" w:hint="eastAsia"/>
          <w:b/>
          <w:bCs/>
          <w:sz w:val="30"/>
          <w:szCs w:val="30"/>
        </w:rPr>
        <w:t>附件1</w:t>
      </w:r>
    </w:p>
    <w:p w14:paraId="0593C784" w14:textId="5165EEA4" w:rsidR="000E4E6D" w:rsidRDefault="00BB3A59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40"/>
          <w:szCs w:val="40"/>
        </w:rPr>
        <w:t>商水县</w:t>
      </w:r>
      <w:r>
        <w:rPr>
          <w:rFonts w:asciiTheme="minorEastAsia" w:hAnsiTheme="minorEastAsia" w:hint="eastAsia"/>
          <w:b/>
          <w:bCs/>
          <w:sz w:val="40"/>
          <w:szCs w:val="40"/>
        </w:rPr>
        <w:t>2020</w:t>
      </w:r>
      <w:r>
        <w:rPr>
          <w:rFonts w:asciiTheme="minorEastAsia" w:hAnsiTheme="minorEastAsia" w:hint="eastAsia"/>
          <w:b/>
          <w:bCs/>
          <w:sz w:val="40"/>
          <w:szCs w:val="40"/>
        </w:rPr>
        <w:t>年</w:t>
      </w:r>
      <w:r>
        <w:rPr>
          <w:rFonts w:asciiTheme="minorEastAsia" w:hAnsiTheme="minorEastAsia" w:hint="eastAsia"/>
          <w:b/>
          <w:bCs/>
          <w:sz w:val="40"/>
          <w:szCs w:val="40"/>
        </w:rPr>
        <w:t>事业单位引进</w:t>
      </w:r>
      <w:r>
        <w:rPr>
          <w:rFonts w:asciiTheme="minorEastAsia" w:hAnsiTheme="minorEastAsia" w:hint="eastAsia"/>
          <w:b/>
          <w:bCs/>
          <w:sz w:val="40"/>
          <w:szCs w:val="40"/>
        </w:rPr>
        <w:t>高层次人才计划表</w:t>
      </w:r>
    </w:p>
    <w:tbl>
      <w:tblPr>
        <w:tblStyle w:val="a9"/>
        <w:tblpPr w:leftFromText="180" w:rightFromText="180" w:vertAnchor="text" w:horzAnchor="page" w:tblpX="2695" w:tblpY="655"/>
        <w:tblOverlap w:val="never"/>
        <w:tblW w:w="11761" w:type="dxa"/>
        <w:tblLook w:val="04A0" w:firstRow="1" w:lastRow="0" w:firstColumn="1" w:lastColumn="0" w:noHBand="0" w:noVBand="1"/>
      </w:tblPr>
      <w:tblGrid>
        <w:gridCol w:w="850"/>
        <w:gridCol w:w="2410"/>
        <w:gridCol w:w="2405"/>
        <w:gridCol w:w="997"/>
        <w:gridCol w:w="2547"/>
        <w:gridCol w:w="1276"/>
        <w:gridCol w:w="1276"/>
      </w:tblGrid>
      <w:tr w:rsidR="000E4E6D" w14:paraId="1B9A6F75" w14:textId="77777777">
        <w:tc>
          <w:tcPr>
            <w:tcW w:w="850" w:type="dxa"/>
          </w:tcPr>
          <w:p w14:paraId="1159CF9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14:paraId="3D7CEBD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2405" w:type="dxa"/>
          </w:tcPr>
          <w:p w14:paraId="7C7105E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997" w:type="dxa"/>
          </w:tcPr>
          <w:p w14:paraId="16FC447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计划数</w:t>
            </w:r>
          </w:p>
        </w:tc>
        <w:tc>
          <w:tcPr>
            <w:tcW w:w="2547" w:type="dxa"/>
          </w:tcPr>
          <w:p w14:paraId="66DC33A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</w:tcPr>
          <w:p w14:paraId="28B7132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 w14:paraId="12672F9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0E4E6D" w14:paraId="61C53FCD" w14:textId="77777777">
        <w:trPr>
          <w:trHeight w:val="70"/>
        </w:trPr>
        <w:tc>
          <w:tcPr>
            <w:tcW w:w="850" w:type="dxa"/>
          </w:tcPr>
          <w:p w14:paraId="0EB291AE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38B8032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商水县委</w:t>
            </w:r>
          </w:p>
        </w:tc>
        <w:tc>
          <w:tcPr>
            <w:tcW w:w="2405" w:type="dxa"/>
          </w:tcPr>
          <w:p w14:paraId="49C20303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县委政策研究中心</w:t>
            </w:r>
          </w:p>
        </w:tc>
        <w:tc>
          <w:tcPr>
            <w:tcW w:w="997" w:type="dxa"/>
          </w:tcPr>
          <w:p w14:paraId="32FA65E1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4B232FC5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·法学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·</w:t>
            </w:r>
          </w:p>
          <w:p w14:paraId="1FEC79E7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历史学</w:t>
            </w:r>
          </w:p>
        </w:tc>
        <w:tc>
          <w:tcPr>
            <w:tcW w:w="1276" w:type="dxa"/>
            <w:vMerge w:val="restart"/>
          </w:tcPr>
          <w:p w14:paraId="4E0D448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E0A859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4B40BE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39AE8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1E861E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B01C3D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DC3344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4B8529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统招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“双一流”高校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本科生</w:t>
            </w:r>
          </w:p>
          <w:p w14:paraId="0E46494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976B08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95F865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B2444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1F2FF6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23C426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CC024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980DCC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A2767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6A87C1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8AD60A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E62193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46E73C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C5C6BA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9A3DF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47AFA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12A76B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19AE5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42013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03685D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6BA16B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C05995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DD8369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AB2D0C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统招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“双一流”高校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本科生</w:t>
            </w:r>
          </w:p>
          <w:p w14:paraId="58FFB29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472237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9C76E5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2DFC3F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D6E7AF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270C04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8C6BF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8176B6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57F30F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B87686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4BDE38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3CDB7C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60F7CE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B373AD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0D9992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D4825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985CE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D2FFC7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4F4CA6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E04B5B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5BC1C9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CA201C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E2C2F1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016D3A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C383A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9E04B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A27CE0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统招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“双一流”高校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本科生</w:t>
            </w:r>
          </w:p>
          <w:p w14:paraId="2417AB7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B192A8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80548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937ABB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7C2675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80242E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9CC6AE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22E36D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1FA0FC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3AFD1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0C01A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AA800D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A341EB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C8BA66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47AA4C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10B33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B8636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BC959A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68043B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B28F3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A2DBCC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7AFD8F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2337D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221673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810FA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统招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“双一流”高校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本科生</w:t>
            </w:r>
          </w:p>
          <w:p w14:paraId="00426AB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F058BD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2D1520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459A5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03FC57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98649D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FCC2D4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F0D02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6E7B8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C86B51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6DD869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统招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“双一流”高校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本科生</w:t>
            </w:r>
          </w:p>
          <w:p w14:paraId="5B82711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639EF8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5E16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具有较好的文字功底</w:t>
            </w:r>
          </w:p>
        </w:tc>
      </w:tr>
      <w:tr w:rsidR="000E4E6D" w14:paraId="22C50005" w14:textId="77777777">
        <w:trPr>
          <w:trHeight w:val="667"/>
        </w:trPr>
        <w:tc>
          <w:tcPr>
            <w:tcW w:w="850" w:type="dxa"/>
            <w:vMerge w:val="restart"/>
          </w:tcPr>
          <w:p w14:paraId="672D8053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14:paraId="57A0DCB9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商水县政府</w:t>
            </w:r>
          </w:p>
        </w:tc>
        <w:tc>
          <w:tcPr>
            <w:tcW w:w="2405" w:type="dxa"/>
          </w:tcPr>
          <w:p w14:paraId="5140869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县政府发展研究中心</w:t>
            </w:r>
          </w:p>
        </w:tc>
        <w:tc>
          <w:tcPr>
            <w:tcW w:w="997" w:type="dxa"/>
          </w:tcPr>
          <w:p w14:paraId="337913F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6FFF041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·法学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·</w:t>
            </w:r>
          </w:p>
          <w:p w14:paraId="63B0BB50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历史学</w:t>
            </w:r>
          </w:p>
        </w:tc>
        <w:tc>
          <w:tcPr>
            <w:tcW w:w="1276" w:type="dxa"/>
            <w:vMerge/>
          </w:tcPr>
          <w:p w14:paraId="0E0ED3C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9DEC8A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具有较好的文字功底</w:t>
            </w:r>
          </w:p>
        </w:tc>
      </w:tr>
      <w:tr w:rsidR="000E4E6D" w14:paraId="1CD00DB9" w14:textId="77777777">
        <w:tc>
          <w:tcPr>
            <w:tcW w:w="850" w:type="dxa"/>
            <w:vMerge/>
          </w:tcPr>
          <w:p w14:paraId="7A9E869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9F748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647298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县政府网站</w:t>
            </w:r>
          </w:p>
        </w:tc>
        <w:tc>
          <w:tcPr>
            <w:tcW w:w="997" w:type="dxa"/>
          </w:tcPr>
          <w:p w14:paraId="6311E86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14:paraId="410CA92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C1334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D9E26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9B80712" w14:textId="77777777">
        <w:tc>
          <w:tcPr>
            <w:tcW w:w="850" w:type="dxa"/>
          </w:tcPr>
          <w:p w14:paraId="74AB266E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4EE3AF3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商水县委</w:t>
            </w:r>
          </w:p>
        </w:tc>
        <w:tc>
          <w:tcPr>
            <w:tcW w:w="2405" w:type="dxa"/>
          </w:tcPr>
          <w:p w14:paraId="2258792F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商水县委党校</w:t>
            </w:r>
          </w:p>
        </w:tc>
        <w:tc>
          <w:tcPr>
            <w:tcW w:w="997" w:type="dxa"/>
          </w:tcPr>
          <w:p w14:paraId="372DD20C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73DFE542" w14:textId="77777777" w:rsidR="000E4E6D" w:rsidRDefault="00BB3A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1276" w:type="dxa"/>
            <w:vMerge/>
          </w:tcPr>
          <w:p w14:paraId="6F6AF91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267E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201A4EB" w14:textId="77777777">
        <w:trPr>
          <w:trHeight w:val="1103"/>
        </w:trPr>
        <w:tc>
          <w:tcPr>
            <w:tcW w:w="850" w:type="dxa"/>
          </w:tcPr>
          <w:p w14:paraId="73F3F967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1B3E9A3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编办</w:t>
            </w:r>
          </w:p>
        </w:tc>
        <w:tc>
          <w:tcPr>
            <w:tcW w:w="2405" w:type="dxa"/>
          </w:tcPr>
          <w:p w14:paraId="1E1710EC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电子政务中心</w:t>
            </w:r>
          </w:p>
        </w:tc>
        <w:tc>
          <w:tcPr>
            <w:tcW w:w="997" w:type="dxa"/>
          </w:tcPr>
          <w:p w14:paraId="75F0E734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35E29BF2" w14:textId="77777777" w:rsidR="000E4E6D" w:rsidRDefault="00BB3A59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  <w:p w14:paraId="518555AD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信息与计算科学</w:t>
            </w:r>
          </w:p>
        </w:tc>
        <w:tc>
          <w:tcPr>
            <w:tcW w:w="1276" w:type="dxa"/>
            <w:vMerge/>
          </w:tcPr>
          <w:p w14:paraId="0334A19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9071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E3C223E" w14:textId="77777777">
        <w:trPr>
          <w:trHeight w:val="360"/>
        </w:trPr>
        <w:tc>
          <w:tcPr>
            <w:tcW w:w="850" w:type="dxa"/>
          </w:tcPr>
          <w:p w14:paraId="7420B89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5758CC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FF64406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商水县自然资源局</w:t>
            </w:r>
          </w:p>
        </w:tc>
        <w:tc>
          <w:tcPr>
            <w:tcW w:w="2405" w:type="dxa"/>
          </w:tcPr>
          <w:p w14:paraId="259CAA0B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国土资源所</w:t>
            </w:r>
          </w:p>
        </w:tc>
        <w:tc>
          <w:tcPr>
            <w:tcW w:w="997" w:type="dxa"/>
          </w:tcPr>
          <w:p w14:paraId="06343840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1C5E90F8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城市规划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资源勘探</w:t>
            </w:r>
          </w:p>
          <w:p w14:paraId="72EC49E4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人力资源管理</w:t>
            </w:r>
          </w:p>
          <w:p w14:paraId="6DDB9AD3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计算机类</w:t>
            </w:r>
          </w:p>
        </w:tc>
        <w:tc>
          <w:tcPr>
            <w:tcW w:w="1276" w:type="dxa"/>
            <w:vMerge/>
          </w:tcPr>
          <w:p w14:paraId="1CCF792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89C2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08D6541" w14:textId="77777777">
        <w:trPr>
          <w:trHeight w:val="90"/>
        </w:trPr>
        <w:tc>
          <w:tcPr>
            <w:tcW w:w="850" w:type="dxa"/>
          </w:tcPr>
          <w:p w14:paraId="13FA91B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B4262B" w14:textId="77777777" w:rsidR="000E4E6D" w:rsidRDefault="00BB3A59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029048E" w14:textId="77777777" w:rsidR="000E4E6D" w:rsidRDefault="000E4E6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0A0999F" w14:textId="77777777" w:rsidR="000E4E6D" w:rsidRDefault="00BB3A5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商水县卫生健康委员会</w:t>
            </w:r>
          </w:p>
        </w:tc>
        <w:tc>
          <w:tcPr>
            <w:tcW w:w="2405" w:type="dxa"/>
          </w:tcPr>
          <w:p w14:paraId="1C324108" w14:textId="77777777" w:rsidR="000E4E6D" w:rsidRDefault="000E4E6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EF58255" w14:textId="77777777" w:rsidR="000E4E6D" w:rsidRDefault="00BB3A5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县疾病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预防控制中心</w:t>
            </w:r>
          </w:p>
        </w:tc>
        <w:tc>
          <w:tcPr>
            <w:tcW w:w="997" w:type="dxa"/>
          </w:tcPr>
          <w:p w14:paraId="3B95DA16" w14:textId="77777777" w:rsidR="000E4E6D" w:rsidRDefault="000E4E6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EDC445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  <w:p w14:paraId="6336F9A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1538B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C2CA5C7" w14:textId="77777777" w:rsidR="000E4E6D" w:rsidRDefault="00BB3A59">
            <w:pPr>
              <w:spacing w:line="360" w:lineRule="auto"/>
              <w:ind w:leftChars="114" w:left="719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公共卫生与预防医学类</w:t>
            </w:r>
          </w:p>
          <w:p w14:paraId="57E0CE6F" w14:textId="77777777" w:rsidR="000E4E6D" w:rsidRDefault="00BB3A59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卫生检验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与检疫</w:t>
            </w:r>
          </w:p>
          <w:p w14:paraId="665C5E00" w14:textId="77777777" w:rsidR="000E4E6D" w:rsidRDefault="00BB3A59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临床医学</w:t>
            </w:r>
          </w:p>
          <w:p w14:paraId="008F1280" w14:textId="77777777" w:rsidR="000E4E6D" w:rsidRDefault="00BB3A59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医学影像</w:t>
            </w:r>
          </w:p>
          <w:p w14:paraId="0BC56C94" w14:textId="77777777" w:rsidR="000E4E6D" w:rsidRDefault="000E4E6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E3267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740C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C66C509" w14:textId="77777777">
        <w:trPr>
          <w:trHeight w:val="90"/>
        </w:trPr>
        <w:tc>
          <w:tcPr>
            <w:tcW w:w="850" w:type="dxa"/>
          </w:tcPr>
          <w:p w14:paraId="6B7244EE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9CB41E5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商水县住建局</w:t>
            </w:r>
          </w:p>
        </w:tc>
        <w:tc>
          <w:tcPr>
            <w:tcW w:w="2405" w:type="dxa"/>
          </w:tcPr>
          <w:p w14:paraId="25ABA32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商水县建筑工程质量监督站</w:t>
            </w:r>
          </w:p>
        </w:tc>
        <w:tc>
          <w:tcPr>
            <w:tcW w:w="997" w:type="dxa"/>
          </w:tcPr>
          <w:p w14:paraId="449F6C3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330700F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（城建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方向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EBC3FF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消防工程</w:t>
            </w:r>
          </w:p>
        </w:tc>
        <w:tc>
          <w:tcPr>
            <w:tcW w:w="1276" w:type="dxa"/>
            <w:vMerge/>
          </w:tcPr>
          <w:p w14:paraId="06EFEBB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316E7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B251025" w14:textId="77777777">
        <w:trPr>
          <w:trHeight w:val="599"/>
        </w:trPr>
        <w:tc>
          <w:tcPr>
            <w:tcW w:w="850" w:type="dxa"/>
          </w:tcPr>
          <w:p w14:paraId="7DA1B7E4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4018ACED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商水县财政局</w:t>
            </w:r>
          </w:p>
        </w:tc>
        <w:tc>
          <w:tcPr>
            <w:tcW w:w="2405" w:type="dxa"/>
          </w:tcPr>
          <w:p w14:paraId="0DAEC6C2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乡镇财税所</w:t>
            </w:r>
          </w:p>
        </w:tc>
        <w:tc>
          <w:tcPr>
            <w:tcW w:w="997" w:type="dxa"/>
          </w:tcPr>
          <w:p w14:paraId="050BBEF8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547" w:type="dxa"/>
          </w:tcPr>
          <w:p w14:paraId="2EA9F64E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财政学类、金融学类、财务管理、会计学</w:t>
            </w:r>
          </w:p>
        </w:tc>
        <w:tc>
          <w:tcPr>
            <w:tcW w:w="1276" w:type="dxa"/>
            <w:vMerge/>
          </w:tcPr>
          <w:p w14:paraId="495AC96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EC6D2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9A0B3D1" w14:textId="77777777">
        <w:tc>
          <w:tcPr>
            <w:tcW w:w="850" w:type="dxa"/>
            <w:vMerge w:val="restart"/>
          </w:tcPr>
          <w:p w14:paraId="77E92924" w14:textId="77777777" w:rsidR="000E4E6D" w:rsidRDefault="000E4E6D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DC31C7" w14:textId="77777777" w:rsidR="000E4E6D" w:rsidRDefault="00BB3A59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Merge w:val="restart"/>
          </w:tcPr>
          <w:p w14:paraId="086E881F" w14:textId="77777777" w:rsidR="000E4E6D" w:rsidRDefault="000E4E6D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68C529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商水县信访局</w:t>
            </w:r>
          </w:p>
        </w:tc>
        <w:tc>
          <w:tcPr>
            <w:tcW w:w="2405" w:type="dxa"/>
          </w:tcPr>
          <w:p w14:paraId="35607CB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商水县民生热线电话受理中心</w:t>
            </w:r>
          </w:p>
        </w:tc>
        <w:tc>
          <w:tcPr>
            <w:tcW w:w="997" w:type="dxa"/>
          </w:tcPr>
          <w:p w14:paraId="519CD1D1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082A2342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1276" w:type="dxa"/>
            <w:vMerge/>
          </w:tcPr>
          <w:p w14:paraId="539756C5" w14:textId="77777777" w:rsidR="000E4E6D" w:rsidRDefault="000E4E6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FE89B7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54E2C19" w14:textId="77777777">
        <w:tc>
          <w:tcPr>
            <w:tcW w:w="850" w:type="dxa"/>
            <w:vMerge/>
          </w:tcPr>
          <w:p w14:paraId="351F2A60" w14:textId="77777777" w:rsidR="000E4E6D" w:rsidRDefault="000E4E6D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A9695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93BC904" w14:textId="77777777" w:rsidR="000E4E6D" w:rsidRDefault="00BB3A5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商水县信访服务中心</w:t>
            </w:r>
          </w:p>
        </w:tc>
        <w:tc>
          <w:tcPr>
            <w:tcW w:w="997" w:type="dxa"/>
          </w:tcPr>
          <w:p w14:paraId="559B42B8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405B6363" w14:textId="77777777" w:rsidR="000E4E6D" w:rsidRDefault="00BB3A59">
            <w:pPr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类、心理学</w:t>
            </w:r>
          </w:p>
        </w:tc>
        <w:tc>
          <w:tcPr>
            <w:tcW w:w="1276" w:type="dxa"/>
            <w:vMerge/>
          </w:tcPr>
          <w:p w14:paraId="0D009EF1" w14:textId="77777777" w:rsidR="000E4E6D" w:rsidRDefault="000E4E6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DE2C1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87DBDB0" w14:textId="77777777">
        <w:trPr>
          <w:trHeight w:val="776"/>
        </w:trPr>
        <w:tc>
          <w:tcPr>
            <w:tcW w:w="850" w:type="dxa"/>
            <w:vMerge/>
          </w:tcPr>
          <w:p w14:paraId="62FE8855" w14:textId="77777777" w:rsidR="000E4E6D" w:rsidRDefault="000E4E6D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C1092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D88388A" w14:textId="77777777" w:rsidR="000E4E6D" w:rsidRDefault="00BB3A5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商水县民生热线电话受理中心（县长热线）</w:t>
            </w:r>
          </w:p>
        </w:tc>
        <w:tc>
          <w:tcPr>
            <w:tcW w:w="997" w:type="dxa"/>
          </w:tcPr>
          <w:p w14:paraId="4DEDE225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3A098161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心理学</w:t>
            </w:r>
          </w:p>
        </w:tc>
        <w:tc>
          <w:tcPr>
            <w:tcW w:w="1276" w:type="dxa"/>
            <w:vMerge/>
          </w:tcPr>
          <w:p w14:paraId="19B53B36" w14:textId="77777777" w:rsidR="000E4E6D" w:rsidRDefault="000E4E6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AD3958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D613369" w14:textId="77777777">
        <w:trPr>
          <w:trHeight w:val="312"/>
        </w:trPr>
        <w:tc>
          <w:tcPr>
            <w:tcW w:w="850" w:type="dxa"/>
          </w:tcPr>
          <w:p w14:paraId="5AE2BECF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47BEFC0B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商水县审计局</w:t>
            </w:r>
          </w:p>
        </w:tc>
        <w:tc>
          <w:tcPr>
            <w:tcW w:w="2405" w:type="dxa"/>
          </w:tcPr>
          <w:p w14:paraId="04D7FA9B" w14:textId="77777777" w:rsidR="000E4E6D" w:rsidRDefault="00BB3A59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经济责任审计中心</w:t>
            </w:r>
          </w:p>
        </w:tc>
        <w:tc>
          <w:tcPr>
            <w:tcW w:w="997" w:type="dxa"/>
          </w:tcPr>
          <w:p w14:paraId="6CB5C02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99B30C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  <w:p w14:paraId="0A769839" w14:textId="77777777" w:rsidR="000E4E6D" w:rsidRDefault="000E4E6D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2BA736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5EA5F8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文史类（文秘方向）</w:t>
            </w:r>
          </w:p>
          <w:p w14:paraId="4B5FBCD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工程造价·会计学·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审计学</w:t>
            </w:r>
            <w:proofErr w:type="gramEnd"/>
          </w:p>
        </w:tc>
        <w:tc>
          <w:tcPr>
            <w:tcW w:w="1276" w:type="dxa"/>
            <w:vMerge/>
          </w:tcPr>
          <w:p w14:paraId="32DBC205" w14:textId="77777777" w:rsidR="000E4E6D" w:rsidRDefault="000E4E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F0BB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FA88DA3" w14:textId="77777777">
        <w:tc>
          <w:tcPr>
            <w:tcW w:w="850" w:type="dxa"/>
            <w:vMerge w:val="restart"/>
          </w:tcPr>
          <w:p w14:paraId="74FE2B5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5D2A86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vMerge w:val="restart"/>
          </w:tcPr>
          <w:p w14:paraId="0D92C5E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BE933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2405" w:type="dxa"/>
          </w:tcPr>
          <w:p w14:paraId="7421B70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劳动人事仲裁院</w:t>
            </w:r>
          </w:p>
        </w:tc>
        <w:tc>
          <w:tcPr>
            <w:tcW w:w="997" w:type="dxa"/>
          </w:tcPr>
          <w:p w14:paraId="4C78A8B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BEE694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人力资源管理</w:t>
            </w:r>
          </w:p>
          <w:p w14:paraId="14488921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劳动与社会保障</w:t>
            </w:r>
          </w:p>
          <w:p w14:paraId="3DC1786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类文史类（文秘方向）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会计学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</w:tc>
        <w:tc>
          <w:tcPr>
            <w:tcW w:w="1276" w:type="dxa"/>
            <w:vMerge/>
          </w:tcPr>
          <w:p w14:paraId="4234D0D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F3CEEF8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ECDF44D" w14:textId="77777777">
        <w:tc>
          <w:tcPr>
            <w:tcW w:w="850" w:type="dxa"/>
            <w:vMerge/>
          </w:tcPr>
          <w:p w14:paraId="604E95A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CF458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7AA8E6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乡镇劳保所</w:t>
            </w:r>
          </w:p>
        </w:tc>
        <w:tc>
          <w:tcPr>
            <w:tcW w:w="997" w:type="dxa"/>
          </w:tcPr>
          <w:p w14:paraId="7524E64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14:paraId="23A2C66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A20F1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29F5F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32FAF09" w14:textId="77777777">
        <w:tc>
          <w:tcPr>
            <w:tcW w:w="850" w:type="dxa"/>
            <w:vMerge/>
          </w:tcPr>
          <w:p w14:paraId="5E21F33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77C22C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04FF78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城乡居民养老保险中心</w:t>
            </w:r>
          </w:p>
        </w:tc>
        <w:tc>
          <w:tcPr>
            <w:tcW w:w="997" w:type="dxa"/>
          </w:tcPr>
          <w:p w14:paraId="26D8B75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14:paraId="62FE3349" w14:textId="77777777" w:rsidR="000E4E6D" w:rsidRDefault="000E4E6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02579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E69D5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E16D914" w14:textId="77777777">
        <w:tc>
          <w:tcPr>
            <w:tcW w:w="850" w:type="dxa"/>
            <w:vMerge/>
          </w:tcPr>
          <w:p w14:paraId="175AB33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D9A927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DF0886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小额贷款担保中心</w:t>
            </w:r>
          </w:p>
        </w:tc>
        <w:tc>
          <w:tcPr>
            <w:tcW w:w="997" w:type="dxa"/>
          </w:tcPr>
          <w:p w14:paraId="0FAE070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14:paraId="22514E9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40108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C5FA0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2695E6E" w14:textId="77777777">
        <w:tc>
          <w:tcPr>
            <w:tcW w:w="850" w:type="dxa"/>
            <w:tcBorders>
              <w:bottom w:val="single" w:sz="4" w:space="0" w:color="auto"/>
            </w:tcBorders>
          </w:tcPr>
          <w:p w14:paraId="7D92C6F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2E868A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90262B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92073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2B6F5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5B5CC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商水县政府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10442D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B863E8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81A836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商水县地方史志办公室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C2F307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63850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F3F73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1F5F314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社会学、历史学、中国语言文学、政治学、哲学、图书情报与档案管理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1F22AD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63315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1444466" w14:textId="77777777">
        <w:trPr>
          <w:trHeight w:val="6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AC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E05B68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C3734B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07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284D3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0261A3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商水县水利局</w:t>
            </w:r>
          </w:p>
          <w:p w14:paraId="00C9239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6685A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445" w14:textId="77777777" w:rsidR="000E4E6D" w:rsidRDefault="00BB3A5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汾河管理段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222" w14:textId="77777777" w:rsidR="000E4E6D" w:rsidRDefault="00BB3A5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  <w:p w14:paraId="6D02BEBC" w14:textId="77777777" w:rsidR="000E4E6D" w:rsidRDefault="000E4E6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114" w14:textId="77777777" w:rsidR="000E4E6D" w:rsidRDefault="00BB3A5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8CA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77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52E4BC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00CD0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10C571F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01B0BE1C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沙河修防段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479FB4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06AAD5F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类、水利类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62DEAA5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33A788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48AD491" w14:textId="77777777">
        <w:trPr>
          <w:trHeight w:val="604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C1DD36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F43120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B17253C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庄闸管理段</w:t>
            </w:r>
            <w:proofErr w:type="gramEnd"/>
          </w:p>
        </w:tc>
        <w:tc>
          <w:tcPr>
            <w:tcW w:w="997" w:type="dxa"/>
          </w:tcPr>
          <w:p w14:paraId="11FC12FE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0E71437D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类、水利类</w:t>
            </w:r>
          </w:p>
        </w:tc>
        <w:tc>
          <w:tcPr>
            <w:tcW w:w="1276" w:type="dxa"/>
            <w:vMerge/>
          </w:tcPr>
          <w:p w14:paraId="2A36C22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1C2AD9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3CDB0BF2" w14:textId="77777777">
        <w:trPr>
          <w:trHeight w:val="332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D09C6E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B2021B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ABA8A9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沙河大路李灌区</w:t>
            </w:r>
          </w:p>
        </w:tc>
        <w:tc>
          <w:tcPr>
            <w:tcW w:w="997" w:type="dxa"/>
          </w:tcPr>
          <w:p w14:paraId="5163177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6188504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类、水利类</w:t>
            </w:r>
          </w:p>
        </w:tc>
        <w:tc>
          <w:tcPr>
            <w:tcW w:w="1276" w:type="dxa"/>
            <w:vMerge/>
          </w:tcPr>
          <w:p w14:paraId="457C8D08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63B528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0E2D948" w14:textId="77777777">
        <w:tc>
          <w:tcPr>
            <w:tcW w:w="850" w:type="dxa"/>
            <w:vMerge w:val="restart"/>
          </w:tcPr>
          <w:p w14:paraId="3A660E2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839630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Merge w:val="restart"/>
          </w:tcPr>
          <w:p w14:paraId="4C97F4B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C947BF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商水县农业农村局</w:t>
            </w:r>
          </w:p>
        </w:tc>
        <w:tc>
          <w:tcPr>
            <w:tcW w:w="2405" w:type="dxa"/>
          </w:tcPr>
          <w:p w14:paraId="6765220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农经站</w:t>
            </w:r>
          </w:p>
        </w:tc>
        <w:tc>
          <w:tcPr>
            <w:tcW w:w="997" w:type="dxa"/>
          </w:tcPr>
          <w:p w14:paraId="2DD82CD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593DA91F" w14:textId="77777777" w:rsidR="000E4E6D" w:rsidRDefault="00BB3A5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植物保护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2D8DE2C1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农业经济管理类</w:t>
            </w:r>
          </w:p>
          <w:p w14:paraId="3740CD7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文史类（文秘方向）</w:t>
            </w:r>
          </w:p>
        </w:tc>
        <w:tc>
          <w:tcPr>
            <w:tcW w:w="1276" w:type="dxa"/>
            <w:vMerge/>
          </w:tcPr>
          <w:p w14:paraId="4C16654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2375C7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19D86FE" w14:textId="77777777">
        <w:tc>
          <w:tcPr>
            <w:tcW w:w="850" w:type="dxa"/>
            <w:vMerge/>
          </w:tcPr>
          <w:p w14:paraId="49B684C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A0FEC0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FDDC0EC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农技站</w:t>
            </w:r>
          </w:p>
        </w:tc>
        <w:tc>
          <w:tcPr>
            <w:tcW w:w="997" w:type="dxa"/>
          </w:tcPr>
          <w:p w14:paraId="093F009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</w:tcPr>
          <w:p w14:paraId="5105848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BB192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C181C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D77CDB8" w14:textId="77777777">
        <w:tc>
          <w:tcPr>
            <w:tcW w:w="850" w:type="dxa"/>
            <w:vMerge/>
          </w:tcPr>
          <w:p w14:paraId="335078D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39B82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E59E83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农广校</w:t>
            </w:r>
          </w:p>
        </w:tc>
        <w:tc>
          <w:tcPr>
            <w:tcW w:w="997" w:type="dxa"/>
          </w:tcPr>
          <w:p w14:paraId="2A2F379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  <w:vMerge/>
          </w:tcPr>
          <w:p w14:paraId="7075588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D117D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8D72B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B4E8451" w14:textId="77777777">
        <w:tc>
          <w:tcPr>
            <w:tcW w:w="850" w:type="dxa"/>
            <w:vMerge w:val="restart"/>
          </w:tcPr>
          <w:p w14:paraId="581BFED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50D10C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Merge w:val="restart"/>
          </w:tcPr>
          <w:p w14:paraId="214A118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8FB42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商水县城市管理局</w:t>
            </w:r>
          </w:p>
        </w:tc>
        <w:tc>
          <w:tcPr>
            <w:tcW w:w="2405" w:type="dxa"/>
          </w:tcPr>
          <w:p w14:paraId="70FEE78C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市容环卫队</w:t>
            </w:r>
          </w:p>
        </w:tc>
        <w:tc>
          <w:tcPr>
            <w:tcW w:w="997" w:type="dxa"/>
          </w:tcPr>
          <w:p w14:paraId="7E05EC9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451DA6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1333BBB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风景园林</w:t>
            </w:r>
          </w:p>
          <w:p w14:paraId="42B62F3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给排水科学工程</w:t>
            </w:r>
          </w:p>
          <w:p w14:paraId="623DCD2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市政工程</w:t>
            </w:r>
          </w:p>
        </w:tc>
        <w:tc>
          <w:tcPr>
            <w:tcW w:w="1276" w:type="dxa"/>
            <w:vMerge/>
          </w:tcPr>
          <w:p w14:paraId="77F46D9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71E2A6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ECA4F88" w14:textId="77777777">
        <w:tc>
          <w:tcPr>
            <w:tcW w:w="850" w:type="dxa"/>
            <w:vMerge/>
          </w:tcPr>
          <w:p w14:paraId="6E3706D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0E6A2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40A4FED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城管监察队</w:t>
            </w:r>
          </w:p>
        </w:tc>
        <w:tc>
          <w:tcPr>
            <w:tcW w:w="997" w:type="dxa"/>
          </w:tcPr>
          <w:p w14:paraId="2AA90C1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240C14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7943266A" w14:textId="77777777" w:rsidR="000E4E6D" w:rsidRDefault="00BB3A59">
            <w:pPr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给水排水工程</w:t>
            </w:r>
          </w:p>
          <w:p w14:paraId="2025B31C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道路桥梁</w:t>
            </w:r>
          </w:p>
        </w:tc>
        <w:tc>
          <w:tcPr>
            <w:tcW w:w="1276" w:type="dxa"/>
            <w:vMerge/>
          </w:tcPr>
          <w:p w14:paraId="615503B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7CC62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C6C8355" w14:textId="77777777">
        <w:tc>
          <w:tcPr>
            <w:tcW w:w="850" w:type="dxa"/>
            <w:vMerge w:val="restart"/>
          </w:tcPr>
          <w:p w14:paraId="625A094B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  <w:vMerge w:val="restart"/>
          </w:tcPr>
          <w:p w14:paraId="332369DF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商水县商务局</w:t>
            </w:r>
          </w:p>
        </w:tc>
        <w:tc>
          <w:tcPr>
            <w:tcW w:w="2405" w:type="dxa"/>
          </w:tcPr>
          <w:p w14:paraId="70A171D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外台商中心</w:t>
            </w:r>
          </w:p>
        </w:tc>
        <w:tc>
          <w:tcPr>
            <w:tcW w:w="997" w:type="dxa"/>
          </w:tcPr>
          <w:p w14:paraId="7C9A340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2CADD6A" w14:textId="77777777" w:rsidR="000E4E6D" w:rsidRDefault="00BB3A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文史类（文秘方向）</w:t>
            </w:r>
          </w:p>
          <w:p w14:paraId="7B9D027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  <w:p w14:paraId="5175BDE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1276" w:type="dxa"/>
            <w:vMerge/>
          </w:tcPr>
          <w:p w14:paraId="2D03BCE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372F6A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A347CB6" w14:textId="77777777">
        <w:tc>
          <w:tcPr>
            <w:tcW w:w="850" w:type="dxa"/>
            <w:vMerge/>
          </w:tcPr>
          <w:p w14:paraId="19F755F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A9581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BA469A1" w14:textId="77777777" w:rsidR="000E4E6D" w:rsidRDefault="00BB3A5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办</w:t>
            </w:r>
          </w:p>
        </w:tc>
        <w:tc>
          <w:tcPr>
            <w:tcW w:w="997" w:type="dxa"/>
          </w:tcPr>
          <w:p w14:paraId="2D751D1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  <w:vMerge/>
          </w:tcPr>
          <w:p w14:paraId="00E96F1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56C11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3B122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CFA1EFE" w14:textId="77777777">
        <w:tc>
          <w:tcPr>
            <w:tcW w:w="850" w:type="dxa"/>
          </w:tcPr>
          <w:p w14:paraId="1AA10AB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25510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45A27EB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5E48D7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商水县医疗保障局</w:t>
            </w:r>
          </w:p>
        </w:tc>
        <w:tc>
          <w:tcPr>
            <w:tcW w:w="2405" w:type="dxa"/>
          </w:tcPr>
          <w:p w14:paraId="2C13A89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医疗保险中心</w:t>
            </w:r>
          </w:p>
        </w:tc>
        <w:tc>
          <w:tcPr>
            <w:tcW w:w="997" w:type="dxa"/>
          </w:tcPr>
          <w:p w14:paraId="093819C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840B39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  <w:p w14:paraId="7537783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C0B71D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  <w:p w14:paraId="0E1BA7E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文史类（文秘方向）</w:t>
            </w:r>
          </w:p>
          <w:p w14:paraId="56058F41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医学</w:t>
            </w:r>
          </w:p>
        </w:tc>
        <w:tc>
          <w:tcPr>
            <w:tcW w:w="1276" w:type="dxa"/>
            <w:vMerge/>
          </w:tcPr>
          <w:p w14:paraId="2E5582E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8B02E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34D7D2F3" w14:textId="77777777">
        <w:trPr>
          <w:trHeight w:val="512"/>
        </w:trPr>
        <w:tc>
          <w:tcPr>
            <w:tcW w:w="850" w:type="dxa"/>
          </w:tcPr>
          <w:p w14:paraId="5283EB63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29EA0B35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民政局</w:t>
            </w:r>
          </w:p>
        </w:tc>
        <w:tc>
          <w:tcPr>
            <w:tcW w:w="2405" w:type="dxa"/>
          </w:tcPr>
          <w:p w14:paraId="12BCCCB8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殡葬管理服务中心</w:t>
            </w:r>
          </w:p>
        </w:tc>
        <w:tc>
          <w:tcPr>
            <w:tcW w:w="997" w:type="dxa"/>
          </w:tcPr>
          <w:p w14:paraId="700667DD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40CB6BE4" w14:textId="77777777" w:rsidR="000E4E6D" w:rsidRDefault="00BB3A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社会学、会计学</w:t>
            </w:r>
          </w:p>
        </w:tc>
        <w:tc>
          <w:tcPr>
            <w:tcW w:w="1276" w:type="dxa"/>
            <w:vMerge/>
          </w:tcPr>
          <w:p w14:paraId="56F6E52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2663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45DBB23" w14:textId="77777777">
        <w:tc>
          <w:tcPr>
            <w:tcW w:w="850" w:type="dxa"/>
            <w:vMerge w:val="restart"/>
          </w:tcPr>
          <w:p w14:paraId="56C489F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CEECDA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55887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C60370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  <w:vMerge w:val="restart"/>
          </w:tcPr>
          <w:p w14:paraId="422C21E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21D3D5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C5E7D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15C5C1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县教体局</w:t>
            </w:r>
            <w:proofErr w:type="gramEnd"/>
          </w:p>
          <w:p w14:paraId="1F463D5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4AC220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AA21DD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85F9CE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712C43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5FEA00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44E779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14F0C0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08CAA5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7021A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C8C1A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BA6C1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DD1F70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AFE18B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06EA2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52246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74B4068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F2D09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县教体局</w:t>
            </w:r>
            <w:proofErr w:type="gramEnd"/>
          </w:p>
        </w:tc>
        <w:tc>
          <w:tcPr>
            <w:tcW w:w="2405" w:type="dxa"/>
            <w:vMerge w:val="restart"/>
          </w:tcPr>
          <w:p w14:paraId="2A38FF9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7B2B37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D9C24D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3D231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商水一高</w:t>
            </w:r>
          </w:p>
          <w:p w14:paraId="1677256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3E2E5B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2937CA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216D6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6FE43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93B26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7" w:type="dxa"/>
          </w:tcPr>
          <w:p w14:paraId="102F124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语文</w:t>
            </w:r>
          </w:p>
        </w:tc>
        <w:tc>
          <w:tcPr>
            <w:tcW w:w="1276" w:type="dxa"/>
            <w:vMerge/>
          </w:tcPr>
          <w:p w14:paraId="78DBE10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654200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BC8E9BB" w14:textId="77777777">
        <w:tc>
          <w:tcPr>
            <w:tcW w:w="850" w:type="dxa"/>
            <w:vMerge/>
          </w:tcPr>
          <w:p w14:paraId="1AE0D43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3A9CD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699FFA4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3950B67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687553D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</w:t>
            </w:r>
          </w:p>
        </w:tc>
        <w:tc>
          <w:tcPr>
            <w:tcW w:w="1276" w:type="dxa"/>
            <w:vMerge/>
          </w:tcPr>
          <w:p w14:paraId="781F348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2FFB4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24FDEB8" w14:textId="77777777">
        <w:tc>
          <w:tcPr>
            <w:tcW w:w="850" w:type="dxa"/>
            <w:vMerge/>
          </w:tcPr>
          <w:p w14:paraId="55BB713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2F3335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70604E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CF5BE8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5A9BCB0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</w:t>
            </w:r>
          </w:p>
        </w:tc>
        <w:tc>
          <w:tcPr>
            <w:tcW w:w="1276" w:type="dxa"/>
            <w:vMerge/>
          </w:tcPr>
          <w:p w14:paraId="25C911B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B9F74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0703532" w14:textId="77777777">
        <w:tc>
          <w:tcPr>
            <w:tcW w:w="850" w:type="dxa"/>
            <w:vMerge/>
          </w:tcPr>
          <w:p w14:paraId="5D200BB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6E414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6DCAF37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1DEA2E2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3BF9BB5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物理</w:t>
            </w:r>
          </w:p>
        </w:tc>
        <w:tc>
          <w:tcPr>
            <w:tcW w:w="1276" w:type="dxa"/>
            <w:vMerge/>
          </w:tcPr>
          <w:p w14:paraId="7694569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CAA6D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4D982BE" w14:textId="77777777">
        <w:tc>
          <w:tcPr>
            <w:tcW w:w="850" w:type="dxa"/>
            <w:vMerge/>
          </w:tcPr>
          <w:p w14:paraId="6BB5688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977C0B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7228D80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23F3D96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5CE76CD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</w:t>
            </w:r>
          </w:p>
        </w:tc>
        <w:tc>
          <w:tcPr>
            <w:tcW w:w="1276" w:type="dxa"/>
            <w:vMerge/>
          </w:tcPr>
          <w:p w14:paraId="3546CDE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558B9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066A0F9" w14:textId="77777777">
        <w:tc>
          <w:tcPr>
            <w:tcW w:w="850" w:type="dxa"/>
            <w:vMerge/>
          </w:tcPr>
          <w:p w14:paraId="277966C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698DA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76C2EF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C517CFC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5D34BA8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生物</w:t>
            </w:r>
          </w:p>
        </w:tc>
        <w:tc>
          <w:tcPr>
            <w:tcW w:w="1276" w:type="dxa"/>
            <w:vMerge/>
          </w:tcPr>
          <w:p w14:paraId="4AE54F0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155B9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47B5025" w14:textId="77777777">
        <w:tc>
          <w:tcPr>
            <w:tcW w:w="850" w:type="dxa"/>
            <w:vMerge/>
          </w:tcPr>
          <w:p w14:paraId="7C3A150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B45533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0D96F4C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33815F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49AF384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</w:tc>
        <w:tc>
          <w:tcPr>
            <w:tcW w:w="1276" w:type="dxa"/>
            <w:vMerge/>
          </w:tcPr>
          <w:p w14:paraId="620F321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0199E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04466C9" w14:textId="77777777">
        <w:tc>
          <w:tcPr>
            <w:tcW w:w="850" w:type="dxa"/>
            <w:vMerge/>
          </w:tcPr>
          <w:p w14:paraId="69BE920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F5EB2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B4BA06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2F5613D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1445142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历史</w:t>
            </w:r>
          </w:p>
        </w:tc>
        <w:tc>
          <w:tcPr>
            <w:tcW w:w="1276" w:type="dxa"/>
            <w:vMerge/>
          </w:tcPr>
          <w:p w14:paraId="3923C4B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3F379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5125799" w14:textId="77777777">
        <w:tc>
          <w:tcPr>
            <w:tcW w:w="850" w:type="dxa"/>
            <w:vMerge/>
          </w:tcPr>
          <w:p w14:paraId="2B27F91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78B0F6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6CDA3FB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0BCB989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1CA9A06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地理</w:t>
            </w:r>
          </w:p>
        </w:tc>
        <w:tc>
          <w:tcPr>
            <w:tcW w:w="1276" w:type="dxa"/>
            <w:vMerge/>
          </w:tcPr>
          <w:p w14:paraId="327BC7E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B0574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4C3FBD1" w14:textId="77777777">
        <w:tc>
          <w:tcPr>
            <w:tcW w:w="850" w:type="dxa"/>
            <w:vMerge/>
          </w:tcPr>
          <w:p w14:paraId="5BB789F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B3556B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84BD5D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0565CA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1C2D9FE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  <w:vMerge/>
          </w:tcPr>
          <w:p w14:paraId="1D5C38F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01F94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94DB68E" w14:textId="77777777">
        <w:tc>
          <w:tcPr>
            <w:tcW w:w="850" w:type="dxa"/>
            <w:vMerge/>
          </w:tcPr>
          <w:p w14:paraId="2DA06C9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730418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D70F6B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11B6B1C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28CE5E6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体育</w:t>
            </w:r>
          </w:p>
        </w:tc>
        <w:tc>
          <w:tcPr>
            <w:tcW w:w="1276" w:type="dxa"/>
            <w:vMerge/>
          </w:tcPr>
          <w:p w14:paraId="10088A1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A61A5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D3D10D7" w14:textId="77777777">
        <w:tc>
          <w:tcPr>
            <w:tcW w:w="850" w:type="dxa"/>
            <w:vMerge/>
          </w:tcPr>
          <w:p w14:paraId="2561207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27DFA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</w:tcPr>
          <w:p w14:paraId="06BCFD9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5A3CF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FE27E4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F13C88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商水县第二高中</w:t>
            </w:r>
          </w:p>
        </w:tc>
        <w:tc>
          <w:tcPr>
            <w:tcW w:w="997" w:type="dxa"/>
          </w:tcPr>
          <w:p w14:paraId="1501CA2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00B5EAF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语文</w:t>
            </w:r>
          </w:p>
        </w:tc>
        <w:tc>
          <w:tcPr>
            <w:tcW w:w="1276" w:type="dxa"/>
            <w:vMerge/>
          </w:tcPr>
          <w:p w14:paraId="5E044F5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6574C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3CE9A7F3" w14:textId="77777777">
        <w:tc>
          <w:tcPr>
            <w:tcW w:w="850" w:type="dxa"/>
            <w:vMerge/>
          </w:tcPr>
          <w:p w14:paraId="0ABBE43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2E0EB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2F7069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49C51B6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29B9605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</w:t>
            </w:r>
          </w:p>
        </w:tc>
        <w:tc>
          <w:tcPr>
            <w:tcW w:w="1276" w:type="dxa"/>
            <w:vMerge/>
          </w:tcPr>
          <w:p w14:paraId="47B1B13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E93D8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5042E1A" w14:textId="77777777">
        <w:tc>
          <w:tcPr>
            <w:tcW w:w="850" w:type="dxa"/>
            <w:vMerge/>
          </w:tcPr>
          <w:p w14:paraId="6ADCFB8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AB4E1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58E01B4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288358D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51F43F71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物理</w:t>
            </w:r>
          </w:p>
        </w:tc>
        <w:tc>
          <w:tcPr>
            <w:tcW w:w="1276" w:type="dxa"/>
            <w:vMerge/>
          </w:tcPr>
          <w:p w14:paraId="2232BE4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B95BD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A5FCFBF" w14:textId="77777777">
        <w:tc>
          <w:tcPr>
            <w:tcW w:w="850" w:type="dxa"/>
            <w:vMerge/>
          </w:tcPr>
          <w:p w14:paraId="1C6978B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497D3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F568F29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6BEF75A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1724214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</w:t>
            </w:r>
          </w:p>
        </w:tc>
        <w:tc>
          <w:tcPr>
            <w:tcW w:w="1276" w:type="dxa"/>
            <w:vMerge/>
          </w:tcPr>
          <w:p w14:paraId="601D2B5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15335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7FDD14E" w14:textId="77777777">
        <w:tc>
          <w:tcPr>
            <w:tcW w:w="850" w:type="dxa"/>
            <w:vMerge/>
          </w:tcPr>
          <w:p w14:paraId="48B1BA3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4286B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436B1B5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014C527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6803327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地理</w:t>
            </w:r>
          </w:p>
        </w:tc>
        <w:tc>
          <w:tcPr>
            <w:tcW w:w="1276" w:type="dxa"/>
            <w:vMerge/>
          </w:tcPr>
          <w:p w14:paraId="5DB38CF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32E81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587DE3F" w14:textId="77777777">
        <w:tc>
          <w:tcPr>
            <w:tcW w:w="850" w:type="dxa"/>
            <w:vMerge/>
          </w:tcPr>
          <w:p w14:paraId="3F53843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03F48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6CC8512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BDF3AC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1DDE2EB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  <w:vMerge/>
          </w:tcPr>
          <w:p w14:paraId="6FB3278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013CD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E10D17D" w14:textId="77777777">
        <w:tc>
          <w:tcPr>
            <w:tcW w:w="850" w:type="dxa"/>
            <w:vMerge/>
          </w:tcPr>
          <w:p w14:paraId="1865DE1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05217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</w:tcPr>
          <w:p w14:paraId="3AE0E22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0503CBE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13731A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D79557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女子职专</w:t>
            </w:r>
          </w:p>
        </w:tc>
        <w:tc>
          <w:tcPr>
            <w:tcW w:w="997" w:type="dxa"/>
          </w:tcPr>
          <w:p w14:paraId="72D1C3F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74572C4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</w:t>
            </w:r>
          </w:p>
        </w:tc>
        <w:tc>
          <w:tcPr>
            <w:tcW w:w="1276" w:type="dxa"/>
            <w:vMerge/>
          </w:tcPr>
          <w:p w14:paraId="4F4A61F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39CB67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072FC67" w14:textId="77777777">
        <w:tc>
          <w:tcPr>
            <w:tcW w:w="850" w:type="dxa"/>
            <w:vMerge/>
          </w:tcPr>
          <w:p w14:paraId="464195B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D1A014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9B09CB2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17783B9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7A9220E2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276" w:type="dxa"/>
            <w:vMerge/>
          </w:tcPr>
          <w:p w14:paraId="53047DE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5FE8C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029A18E7" w14:textId="77777777">
        <w:tc>
          <w:tcPr>
            <w:tcW w:w="850" w:type="dxa"/>
            <w:vMerge/>
          </w:tcPr>
          <w:p w14:paraId="0649E60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0AF9C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C1C3F13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2AC8D3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40B1BA7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1276" w:type="dxa"/>
            <w:vMerge/>
          </w:tcPr>
          <w:p w14:paraId="7D4A3D8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26E13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484BBD1" w14:textId="77777777">
        <w:tc>
          <w:tcPr>
            <w:tcW w:w="850" w:type="dxa"/>
            <w:vMerge/>
          </w:tcPr>
          <w:p w14:paraId="6CBA124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5D49F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AEBCE2B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351130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6852B67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应用电子技术教育</w:t>
            </w:r>
          </w:p>
        </w:tc>
        <w:tc>
          <w:tcPr>
            <w:tcW w:w="1276" w:type="dxa"/>
            <w:vMerge/>
          </w:tcPr>
          <w:p w14:paraId="48301BA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A09BC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1E03B7D" w14:textId="77777777">
        <w:tc>
          <w:tcPr>
            <w:tcW w:w="850" w:type="dxa"/>
            <w:vMerge/>
          </w:tcPr>
          <w:p w14:paraId="3326267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E0EB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1FA6CBB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CE1C10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5BB8424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电子商务</w:t>
            </w:r>
          </w:p>
        </w:tc>
        <w:tc>
          <w:tcPr>
            <w:tcW w:w="1276" w:type="dxa"/>
            <w:vMerge/>
          </w:tcPr>
          <w:p w14:paraId="46D371D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C3FD7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11523BB" w14:textId="77777777">
        <w:tc>
          <w:tcPr>
            <w:tcW w:w="850" w:type="dxa"/>
            <w:vMerge/>
          </w:tcPr>
          <w:p w14:paraId="2257022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FA608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</w:tcPr>
          <w:p w14:paraId="66568E2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1998B4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7FD87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A0FCC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商水一职专</w:t>
            </w:r>
          </w:p>
        </w:tc>
        <w:tc>
          <w:tcPr>
            <w:tcW w:w="997" w:type="dxa"/>
          </w:tcPr>
          <w:p w14:paraId="7C0DBE5F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364D342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276" w:type="dxa"/>
            <w:vMerge/>
          </w:tcPr>
          <w:p w14:paraId="4AD7915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AEEAAA4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4F9B620" w14:textId="77777777">
        <w:tc>
          <w:tcPr>
            <w:tcW w:w="850" w:type="dxa"/>
            <w:vMerge/>
          </w:tcPr>
          <w:p w14:paraId="630881B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8653FF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F52E10F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6990D47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7434A9A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1276" w:type="dxa"/>
            <w:vMerge/>
          </w:tcPr>
          <w:p w14:paraId="235D819A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41B64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368ADEE" w14:textId="77777777">
        <w:tc>
          <w:tcPr>
            <w:tcW w:w="850" w:type="dxa"/>
            <w:vMerge/>
          </w:tcPr>
          <w:p w14:paraId="0ACCD3A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E061F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11B38B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C5AB0C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3E3D5B6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</w:t>
            </w:r>
          </w:p>
        </w:tc>
        <w:tc>
          <w:tcPr>
            <w:tcW w:w="1276" w:type="dxa"/>
            <w:vMerge/>
          </w:tcPr>
          <w:p w14:paraId="52E92BD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44406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6D53FD40" w14:textId="77777777">
        <w:tc>
          <w:tcPr>
            <w:tcW w:w="850" w:type="dxa"/>
            <w:vMerge/>
          </w:tcPr>
          <w:p w14:paraId="31E5418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0EB4A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63431E6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3B6AFAE1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122757AB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语文</w:t>
            </w:r>
          </w:p>
        </w:tc>
        <w:tc>
          <w:tcPr>
            <w:tcW w:w="1276" w:type="dxa"/>
            <w:vMerge/>
          </w:tcPr>
          <w:p w14:paraId="0A5AEB0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F63B7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CA4922B" w14:textId="77777777">
        <w:tc>
          <w:tcPr>
            <w:tcW w:w="850" w:type="dxa"/>
            <w:vMerge/>
          </w:tcPr>
          <w:p w14:paraId="4A2762D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0846E5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C94A92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E299DC6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7D968AA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</w:t>
            </w:r>
          </w:p>
        </w:tc>
        <w:tc>
          <w:tcPr>
            <w:tcW w:w="1276" w:type="dxa"/>
            <w:vMerge/>
          </w:tcPr>
          <w:p w14:paraId="1351D45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4C56A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C5DD710" w14:textId="77777777">
        <w:tc>
          <w:tcPr>
            <w:tcW w:w="850" w:type="dxa"/>
            <w:vMerge/>
          </w:tcPr>
          <w:p w14:paraId="7088452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D0BDBC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010B985D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34E0CAB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2ECD279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历史</w:t>
            </w:r>
          </w:p>
        </w:tc>
        <w:tc>
          <w:tcPr>
            <w:tcW w:w="1276" w:type="dxa"/>
            <w:vMerge/>
          </w:tcPr>
          <w:p w14:paraId="0F74CD2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EEDB4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1523B4E" w14:textId="77777777">
        <w:tc>
          <w:tcPr>
            <w:tcW w:w="850" w:type="dxa"/>
            <w:vMerge/>
          </w:tcPr>
          <w:p w14:paraId="37107AD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E4522E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</w:tcPr>
          <w:p w14:paraId="0D58FCD8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9E8A6C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534F53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商水二职专</w:t>
            </w:r>
          </w:p>
          <w:p w14:paraId="601708FA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EC0594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2CE4CF" w14:textId="77777777" w:rsidR="000E4E6D" w:rsidRDefault="000E4E6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2952BD1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7" w:type="dxa"/>
          </w:tcPr>
          <w:p w14:paraId="662C86F9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语文</w:t>
            </w:r>
          </w:p>
        </w:tc>
        <w:tc>
          <w:tcPr>
            <w:tcW w:w="1276" w:type="dxa"/>
            <w:vMerge/>
          </w:tcPr>
          <w:p w14:paraId="5542EF1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3DA85F8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5EDE1AC8" w14:textId="77777777">
        <w:tc>
          <w:tcPr>
            <w:tcW w:w="850" w:type="dxa"/>
            <w:vMerge/>
          </w:tcPr>
          <w:p w14:paraId="7ABA12B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6D38E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C2D770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673AF67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5C0F2227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</w:t>
            </w:r>
          </w:p>
        </w:tc>
        <w:tc>
          <w:tcPr>
            <w:tcW w:w="1276" w:type="dxa"/>
            <w:vMerge/>
          </w:tcPr>
          <w:p w14:paraId="4B9E1EF7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16B9A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1117E1B" w14:textId="77777777">
        <w:tc>
          <w:tcPr>
            <w:tcW w:w="850" w:type="dxa"/>
            <w:vMerge/>
          </w:tcPr>
          <w:p w14:paraId="09B64AF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65C2B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7EAAA30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8FBB8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5519AD1D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历史</w:t>
            </w:r>
          </w:p>
        </w:tc>
        <w:tc>
          <w:tcPr>
            <w:tcW w:w="1276" w:type="dxa"/>
            <w:vMerge/>
          </w:tcPr>
          <w:p w14:paraId="55131C9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3D55C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4AEDE08E" w14:textId="77777777">
        <w:tc>
          <w:tcPr>
            <w:tcW w:w="850" w:type="dxa"/>
            <w:vMerge/>
          </w:tcPr>
          <w:p w14:paraId="371F831D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F5B6F1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378195C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171C82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35181898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1276" w:type="dxa"/>
            <w:vMerge/>
          </w:tcPr>
          <w:p w14:paraId="7874617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CB57A3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2600AB25" w14:textId="77777777">
        <w:tc>
          <w:tcPr>
            <w:tcW w:w="850" w:type="dxa"/>
            <w:vMerge/>
          </w:tcPr>
          <w:p w14:paraId="22CC875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711A0E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5D0151D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16ACAAC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791F49D5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植物·花卉</w:t>
            </w:r>
          </w:p>
        </w:tc>
        <w:tc>
          <w:tcPr>
            <w:tcW w:w="1276" w:type="dxa"/>
            <w:vMerge/>
          </w:tcPr>
          <w:p w14:paraId="4060788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FC882B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7C87D45B" w14:textId="77777777">
        <w:trPr>
          <w:trHeight w:val="264"/>
        </w:trPr>
        <w:tc>
          <w:tcPr>
            <w:tcW w:w="850" w:type="dxa"/>
            <w:vMerge/>
          </w:tcPr>
          <w:p w14:paraId="02B275E6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61A8A9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24902667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491E0114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1F1C36EE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电子商务</w:t>
            </w:r>
          </w:p>
        </w:tc>
        <w:tc>
          <w:tcPr>
            <w:tcW w:w="1276" w:type="dxa"/>
            <w:vMerge/>
          </w:tcPr>
          <w:p w14:paraId="18741A1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1883DF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E6D" w14:paraId="1A8DBB14" w14:textId="77777777">
        <w:tc>
          <w:tcPr>
            <w:tcW w:w="850" w:type="dxa"/>
          </w:tcPr>
          <w:p w14:paraId="01EA98CE" w14:textId="77777777" w:rsidR="000E4E6D" w:rsidRDefault="00BB3A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410" w:type="dxa"/>
          </w:tcPr>
          <w:p w14:paraId="1FF4C020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B7B4254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</w:tcPr>
          <w:p w14:paraId="12AC4B90" w14:textId="77777777" w:rsidR="000E4E6D" w:rsidRDefault="00BB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76DB8BE1" w14:textId="77777777" w:rsidR="000E4E6D" w:rsidRDefault="000E4E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23C4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1EA432" w14:textId="77777777" w:rsidR="000E4E6D" w:rsidRDefault="000E4E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4EA87C" w14:textId="77777777" w:rsidR="000E4E6D" w:rsidRDefault="000E4E6D">
      <w:pPr>
        <w:rPr>
          <w:rFonts w:asciiTheme="minorEastAsia" w:hAnsiTheme="minorEastAsia"/>
          <w:sz w:val="24"/>
          <w:szCs w:val="24"/>
        </w:rPr>
      </w:pPr>
    </w:p>
    <w:sectPr w:rsidR="000E4E6D">
      <w:pgSz w:w="16838" w:h="11906" w:orient="landscape"/>
      <w:pgMar w:top="1247" w:right="851" w:bottom="1247" w:left="5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6"/>
    <w:rsid w:val="000169D4"/>
    <w:rsid w:val="000206B7"/>
    <w:rsid w:val="00096899"/>
    <w:rsid w:val="000D5476"/>
    <w:rsid w:val="000E4E6D"/>
    <w:rsid w:val="001D1DFC"/>
    <w:rsid w:val="00217727"/>
    <w:rsid w:val="002412C5"/>
    <w:rsid w:val="002B1FE2"/>
    <w:rsid w:val="002B721F"/>
    <w:rsid w:val="002B74AB"/>
    <w:rsid w:val="002C5CAF"/>
    <w:rsid w:val="002F0D4F"/>
    <w:rsid w:val="00304E28"/>
    <w:rsid w:val="003B35BC"/>
    <w:rsid w:val="003D6288"/>
    <w:rsid w:val="00402A50"/>
    <w:rsid w:val="00420BAC"/>
    <w:rsid w:val="00432634"/>
    <w:rsid w:val="00432C8C"/>
    <w:rsid w:val="00456BD6"/>
    <w:rsid w:val="00470DFE"/>
    <w:rsid w:val="00484715"/>
    <w:rsid w:val="00485C4E"/>
    <w:rsid w:val="00492A80"/>
    <w:rsid w:val="004D2BB8"/>
    <w:rsid w:val="004E6E5D"/>
    <w:rsid w:val="00571C4E"/>
    <w:rsid w:val="005967C2"/>
    <w:rsid w:val="005A5CD7"/>
    <w:rsid w:val="005B1AC7"/>
    <w:rsid w:val="005E3402"/>
    <w:rsid w:val="00634BD6"/>
    <w:rsid w:val="00671ABB"/>
    <w:rsid w:val="006C3468"/>
    <w:rsid w:val="0074374A"/>
    <w:rsid w:val="00766875"/>
    <w:rsid w:val="00766C76"/>
    <w:rsid w:val="00780771"/>
    <w:rsid w:val="007833F6"/>
    <w:rsid w:val="00792048"/>
    <w:rsid w:val="007A6AE9"/>
    <w:rsid w:val="007A7113"/>
    <w:rsid w:val="007E37C9"/>
    <w:rsid w:val="00805283"/>
    <w:rsid w:val="00823836"/>
    <w:rsid w:val="008575C9"/>
    <w:rsid w:val="00930FD9"/>
    <w:rsid w:val="009421B9"/>
    <w:rsid w:val="009B1935"/>
    <w:rsid w:val="009C2CCF"/>
    <w:rsid w:val="009D5408"/>
    <w:rsid w:val="009E6728"/>
    <w:rsid w:val="00A418A0"/>
    <w:rsid w:val="00A42E89"/>
    <w:rsid w:val="00A5681E"/>
    <w:rsid w:val="00A724B8"/>
    <w:rsid w:val="00AA287E"/>
    <w:rsid w:val="00AB25B3"/>
    <w:rsid w:val="00AB4C89"/>
    <w:rsid w:val="00AF4F5F"/>
    <w:rsid w:val="00BA3C65"/>
    <w:rsid w:val="00BB3A59"/>
    <w:rsid w:val="00C04581"/>
    <w:rsid w:val="00C20C67"/>
    <w:rsid w:val="00C52170"/>
    <w:rsid w:val="00C868FA"/>
    <w:rsid w:val="00CA7063"/>
    <w:rsid w:val="00CB26AA"/>
    <w:rsid w:val="00D423DA"/>
    <w:rsid w:val="00D70A42"/>
    <w:rsid w:val="00D72AA5"/>
    <w:rsid w:val="00D7709A"/>
    <w:rsid w:val="00D8410A"/>
    <w:rsid w:val="00DB4D06"/>
    <w:rsid w:val="00DC2CC8"/>
    <w:rsid w:val="00DD5878"/>
    <w:rsid w:val="00DD7C10"/>
    <w:rsid w:val="00E35236"/>
    <w:rsid w:val="00E47E1E"/>
    <w:rsid w:val="00EE6BCF"/>
    <w:rsid w:val="00F075C7"/>
    <w:rsid w:val="00F31F21"/>
    <w:rsid w:val="00F45C68"/>
    <w:rsid w:val="00F5548C"/>
    <w:rsid w:val="00F567A3"/>
    <w:rsid w:val="00F57A79"/>
    <w:rsid w:val="00F77F43"/>
    <w:rsid w:val="00F97FD8"/>
    <w:rsid w:val="00FE62C1"/>
    <w:rsid w:val="00FE7D73"/>
    <w:rsid w:val="01324E6C"/>
    <w:rsid w:val="07AC40D6"/>
    <w:rsid w:val="102117FB"/>
    <w:rsid w:val="1B480E10"/>
    <w:rsid w:val="1D486B96"/>
    <w:rsid w:val="1E5A5076"/>
    <w:rsid w:val="245F0DB2"/>
    <w:rsid w:val="273D542D"/>
    <w:rsid w:val="28B24286"/>
    <w:rsid w:val="2FC4777A"/>
    <w:rsid w:val="303D394B"/>
    <w:rsid w:val="3A342AF6"/>
    <w:rsid w:val="3BF41C92"/>
    <w:rsid w:val="3C177F26"/>
    <w:rsid w:val="3F7632E6"/>
    <w:rsid w:val="47213C61"/>
    <w:rsid w:val="48A12BBB"/>
    <w:rsid w:val="4B966683"/>
    <w:rsid w:val="4E685861"/>
    <w:rsid w:val="4F1A2F4E"/>
    <w:rsid w:val="4FDA6316"/>
    <w:rsid w:val="53D42471"/>
    <w:rsid w:val="580123B7"/>
    <w:rsid w:val="58084988"/>
    <w:rsid w:val="5873126B"/>
    <w:rsid w:val="589B09B1"/>
    <w:rsid w:val="59C00D0C"/>
    <w:rsid w:val="5C052569"/>
    <w:rsid w:val="5D463B9C"/>
    <w:rsid w:val="5FD27959"/>
    <w:rsid w:val="626B7D67"/>
    <w:rsid w:val="638432F7"/>
    <w:rsid w:val="63932185"/>
    <w:rsid w:val="63D41055"/>
    <w:rsid w:val="6412035E"/>
    <w:rsid w:val="69F04F85"/>
    <w:rsid w:val="70C56209"/>
    <w:rsid w:val="71AE2EB5"/>
    <w:rsid w:val="749F4206"/>
    <w:rsid w:val="74B4009B"/>
    <w:rsid w:val="7785707A"/>
    <w:rsid w:val="78442DC8"/>
    <w:rsid w:val="78C3643C"/>
    <w:rsid w:val="79FF6F98"/>
    <w:rsid w:val="7AAB747E"/>
    <w:rsid w:val="7AFA45A2"/>
    <w:rsid w:val="7C6901BC"/>
    <w:rsid w:val="7DB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0B36"/>
  <w15:docId w15:val="{9607A56F-8868-44D1-AF5E-ADAC93AA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6FB6BBB-EBD5-4770-91F2-FD753D335A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2020-10-09T01:53:00Z</cp:lastPrinted>
  <dcterms:created xsi:type="dcterms:W3CDTF">2020-10-09T01:03:00Z</dcterms:created>
  <dcterms:modified xsi:type="dcterms:W3CDTF">2020-10-15T07:05:00Z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