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82" w:rsidRDefault="005128FD">
      <w:pPr>
        <w:spacing w:line="560" w:lineRule="exact"/>
        <w:jc w:val="left"/>
        <w:rPr>
          <w:rFonts w:ascii="楷体_GB2312" w:eastAsia="楷体_GB2312" w:hAnsi="方正小标宋简体" w:cs="方正小标宋简体"/>
          <w:sz w:val="28"/>
          <w:szCs w:val="28"/>
        </w:rPr>
      </w:pPr>
      <w:r>
        <w:rPr>
          <w:rFonts w:ascii="楷体_GB2312" w:eastAsia="楷体_GB2312" w:hAnsi="方正小标宋简体" w:cs="方正小标宋简体" w:hint="eastAsia"/>
          <w:sz w:val="28"/>
          <w:szCs w:val="28"/>
        </w:rPr>
        <w:t>附件</w:t>
      </w:r>
      <w:r>
        <w:rPr>
          <w:rFonts w:ascii="楷体_GB2312" w:eastAsia="楷体_GB2312" w:hAnsi="方正小标宋简体" w:cs="方正小标宋简体" w:hint="eastAsia"/>
          <w:sz w:val="28"/>
          <w:szCs w:val="28"/>
        </w:rPr>
        <w:t>1</w:t>
      </w:r>
      <w:r>
        <w:rPr>
          <w:rFonts w:ascii="楷体_GB2312" w:eastAsia="楷体_GB2312" w:hAnsi="方正小标宋简体" w:cs="方正小标宋简体" w:hint="eastAsia"/>
          <w:sz w:val="28"/>
          <w:szCs w:val="28"/>
        </w:rPr>
        <w:t>：</w:t>
      </w:r>
    </w:p>
    <w:p w:rsidR="00212C82" w:rsidRPr="005128FD" w:rsidRDefault="005128FD" w:rsidP="005128FD">
      <w:pPr>
        <w:spacing w:afterLines="5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5128FD">
        <w:rPr>
          <w:rFonts w:ascii="方正小标宋简体" w:eastAsia="方正小标宋简体" w:hAnsi="华文仿宋" w:cs="仿宋" w:hint="eastAsia"/>
          <w:color w:val="000000" w:themeColor="text1"/>
          <w:sz w:val="32"/>
          <w:szCs w:val="32"/>
        </w:rPr>
        <w:t>黄梅县事业单位</w:t>
      </w:r>
      <w:r w:rsidRPr="005128FD">
        <w:rPr>
          <w:rFonts w:ascii="方正小标宋简体" w:eastAsia="方正小标宋简体" w:hAnsi="华文仿宋" w:cs="仿宋" w:hint="eastAsia"/>
          <w:color w:val="000000" w:themeColor="text1"/>
          <w:sz w:val="32"/>
          <w:szCs w:val="32"/>
        </w:rPr>
        <w:t>2020</w:t>
      </w:r>
      <w:r w:rsidRPr="005128FD">
        <w:rPr>
          <w:rFonts w:ascii="方正小标宋简体" w:eastAsia="方正小标宋简体" w:hAnsi="华文仿宋" w:cs="仿宋" w:hint="eastAsia"/>
          <w:color w:val="000000" w:themeColor="text1"/>
          <w:sz w:val="32"/>
          <w:szCs w:val="32"/>
        </w:rPr>
        <w:t>年公开招聘高层次急需紧缺人才岗位表</w:t>
      </w:r>
      <w:bookmarkStart w:id="0" w:name="_GoBack"/>
      <w:bookmarkEnd w:id="0"/>
    </w:p>
    <w:tbl>
      <w:tblPr>
        <w:tblW w:w="1508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79"/>
        <w:gridCol w:w="744"/>
        <w:gridCol w:w="1033"/>
        <w:gridCol w:w="924"/>
        <w:gridCol w:w="574"/>
        <w:gridCol w:w="672"/>
        <w:gridCol w:w="1148"/>
        <w:gridCol w:w="1077"/>
        <w:gridCol w:w="672"/>
        <w:gridCol w:w="1176"/>
        <w:gridCol w:w="2030"/>
        <w:gridCol w:w="1835"/>
        <w:gridCol w:w="810"/>
        <w:gridCol w:w="1285"/>
        <w:gridCol w:w="623"/>
      </w:tblGrid>
      <w:tr w:rsidR="00212C82">
        <w:trPr>
          <w:trHeight w:val="664"/>
          <w:tblHeader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主管单位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招录单位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岗位</w:t>
            </w:r>
          </w:p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岗位类别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招聘人数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职位描述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岗位所需专业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岗</w:t>
            </w:r>
            <w:r>
              <w:rPr>
                <w:rFonts w:ascii="黑体" w:eastAsia="黑体" w:hAnsi="黑体" w:cs="黑体"/>
                <w:color w:val="000000" w:themeColor="text1"/>
                <w:kern w:val="0"/>
                <w:sz w:val="24"/>
              </w:rPr>
              <w:t>位代码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年龄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其他条件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212C82">
        <w:trPr>
          <w:trHeight w:val="10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黑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黄梅县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卫健局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人民医院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医学</w:t>
            </w:r>
          </w:p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检验师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医学检验工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医学技术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、生物学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全日制博</w:t>
            </w:r>
            <w:r>
              <w:rPr>
                <w:rStyle w:val="font41"/>
                <w:rFonts w:asciiTheme="minorEastAsia" w:eastAsiaTheme="minorEastAsia" w:hAnsiTheme="minorEastAsia" w:hint="default"/>
                <w:sz w:val="21"/>
                <w:szCs w:val="21"/>
              </w:rPr>
              <w:t>士研究生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及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以下（</w:t>
            </w:r>
            <w:r>
              <w:rPr>
                <w:rStyle w:val="font41"/>
                <w:rFonts w:asciiTheme="minorEastAsia" w:eastAsiaTheme="minorEastAsia" w:hAnsiTheme="minorEastAsia" w:hint="default"/>
                <w:sz w:val="21"/>
                <w:szCs w:val="21"/>
              </w:rPr>
              <w:t>具有相应高级职称的年龄可放宽至</w:t>
            </w:r>
            <w:r>
              <w:rPr>
                <w:rStyle w:val="font41"/>
                <w:rFonts w:asciiTheme="minorEastAsia" w:eastAsiaTheme="minorEastAsia" w:hAnsiTheme="minorEastAsia" w:hint="default"/>
                <w:sz w:val="21"/>
                <w:szCs w:val="21"/>
              </w:rPr>
              <w:t>45</w:t>
            </w:r>
            <w:r>
              <w:rPr>
                <w:rStyle w:val="font41"/>
                <w:rFonts w:asciiTheme="minorEastAsia" w:eastAsiaTheme="minorEastAsia" w:hAnsiTheme="minorEastAsia" w:hint="default"/>
                <w:sz w:val="21"/>
                <w:szCs w:val="21"/>
              </w:rPr>
              <w:t>周岁及以下）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具有相应专业执业准入资格。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邢世锋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pacing w:val="-1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11"/>
                <w:kern w:val="0"/>
                <w:szCs w:val="21"/>
              </w:rPr>
              <w:t>0713-3352767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黑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8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黑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中医医院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临床</w:t>
            </w:r>
          </w:p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临床、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中医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工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中医学、中西医结合、临床医学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全日制硕士研究生及以上学历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具有执业医师资格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邢世锋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11"/>
                <w:kern w:val="0"/>
                <w:szCs w:val="21"/>
              </w:rPr>
              <w:t>0713-3352767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95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黑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人民医院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临床</w:t>
            </w:r>
          </w:p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从事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临床医学、医学影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像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学工作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临床医学类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003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全日制硕士研究生及以上学历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及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以下（</w:t>
            </w:r>
            <w:r>
              <w:rPr>
                <w:rStyle w:val="font41"/>
                <w:rFonts w:asciiTheme="minorEastAsia" w:eastAsiaTheme="minorEastAsia" w:hAnsiTheme="minorEastAsia" w:hint="default"/>
                <w:sz w:val="21"/>
                <w:szCs w:val="21"/>
              </w:rPr>
              <w:t>具有相应高级职称的年龄可放宽至</w:t>
            </w:r>
            <w:r>
              <w:rPr>
                <w:rStyle w:val="font41"/>
                <w:rFonts w:asciiTheme="minorEastAsia" w:eastAsiaTheme="minorEastAsia" w:hAnsiTheme="minorEastAsia" w:hint="default"/>
                <w:sz w:val="21"/>
                <w:szCs w:val="21"/>
              </w:rPr>
              <w:t>45</w:t>
            </w:r>
            <w:r>
              <w:rPr>
                <w:rStyle w:val="font41"/>
                <w:rFonts w:asciiTheme="minorEastAsia" w:eastAsiaTheme="minorEastAsia" w:hAnsiTheme="minorEastAsia" w:hint="default"/>
                <w:sz w:val="21"/>
                <w:szCs w:val="21"/>
              </w:rPr>
              <w:t>周岁及以下）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具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有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相应专业执业准入资格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邢世锋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11"/>
                <w:kern w:val="0"/>
                <w:szCs w:val="21"/>
              </w:rPr>
              <w:t>0713-3352767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81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黑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黄梅县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教育局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第二中学、小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池滨江高中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高中历史教师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从事高中历史教育教学工作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全日制硕士研究生及以上学历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入职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后两年内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需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取得高中及以上学段教师资格证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汪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飞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11"/>
                <w:kern w:val="0"/>
                <w:szCs w:val="21"/>
              </w:rPr>
              <w:t>0713-3330659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90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黑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第二中学、小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池滨江高中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高中政治教师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从事高中政治教育教学工作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哲学、马克思主义哲学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全日制硕士研究生及以上学历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入职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后两年内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需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取得高中及以上学段教师资格证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汪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飞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11"/>
                <w:kern w:val="0"/>
                <w:szCs w:val="21"/>
              </w:rPr>
              <w:t>0713-3330659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101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黑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小池滨江高中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高中生物教师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从事高中生物教育教学工作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006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全日制硕士研究生及以上学历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入职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后两年内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需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取得高中及以上学段教师资格证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汪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飞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11"/>
                <w:kern w:val="0"/>
                <w:szCs w:val="21"/>
              </w:rPr>
              <w:t>0713-3330659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122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黑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黄梅县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公共检验检测中心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农产品质量安全检测站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检验员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从事食品及相关产品检验工作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硕士研究生及以上学历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洪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11"/>
                <w:kern w:val="0"/>
                <w:szCs w:val="21"/>
              </w:rPr>
              <w:t>13871976576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122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黑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工业产品质量检验所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检测员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计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量检定、校准、检测工作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材料类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008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本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科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取得计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量检定、校准、检测工作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相关执业资格证书的年龄可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放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宽至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45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及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以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洪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11"/>
                <w:kern w:val="0"/>
                <w:szCs w:val="21"/>
              </w:rPr>
              <w:t>13871976576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122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黑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黄梅县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农业农村局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畜牧技术推广站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畜牧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动物疫病防控、动物及其产品检验检疫、畜产品安全监督管理工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畜牧学、兽医学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009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硕士研究生及以上学历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吴胜雄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11"/>
                <w:kern w:val="0"/>
                <w:szCs w:val="21"/>
              </w:rPr>
              <w:t>13971737629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122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农业技术推广中心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粮棉油等大宗农作物、蔬菜、果特种植管理工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农学类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硕士研究生及以上学历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吴胜雄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spacing w:val="-1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13971737629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93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水产技术推广中心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水产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水产养殖管理工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水产学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硕士研究生及以上学历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吴胜雄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spacing w:val="-1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13971737629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122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黄梅县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住建局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建筑质量监督站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消防工程管理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消防工程质量监督和管理工作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土木工程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硕士研究生及以上学历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柯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spacing w:val="-11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13707255075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122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黄梅县市场监管局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综合执法大队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食品药品监管员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从事食品药品安全检测及监督检查工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分析化学、药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学、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食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品科学与工程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硕士研究生及以上学历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洪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懿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18995753926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  <w:tr w:rsidR="00212C82">
        <w:trPr>
          <w:trHeight w:val="1225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黄梅县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水利和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湖泊局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河道堤防管理局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水利工程管理员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从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水利工程建设规划、技术指导及管理工</w:t>
            </w:r>
            <w:r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  <w:t>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</w:rPr>
              <w:t>水</w:t>
            </w:r>
            <w:r>
              <w:rPr>
                <w:rFonts w:asciiTheme="minorEastAsia" w:hAnsiTheme="minorEastAsia" w:cs="仿宋_GB2312"/>
                <w:color w:val="000000"/>
                <w:szCs w:val="21"/>
              </w:rPr>
              <w:t>利类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014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212C82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李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13657139009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C82" w:rsidRDefault="005128FD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事业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</w:rPr>
              <w:t>编制</w:t>
            </w:r>
          </w:p>
        </w:tc>
      </w:tr>
    </w:tbl>
    <w:p w:rsidR="00212C82" w:rsidRDefault="00212C82">
      <w:pPr>
        <w:jc w:val="center"/>
        <w:rPr>
          <w:rFonts w:ascii="仿宋" w:eastAsia="仿宋" w:hAnsi="仿宋"/>
          <w:sz w:val="22"/>
          <w:szCs w:val="22"/>
        </w:rPr>
      </w:pPr>
    </w:p>
    <w:sectPr w:rsidR="00212C82" w:rsidSect="00212C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仿宋_GB2312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4D7207A9"/>
    <w:rsid w:val="00052922"/>
    <w:rsid w:val="0005464C"/>
    <w:rsid w:val="00074EBC"/>
    <w:rsid w:val="000855F3"/>
    <w:rsid w:val="00091FAF"/>
    <w:rsid w:val="000A4B56"/>
    <w:rsid w:val="000C29F4"/>
    <w:rsid w:val="000F0D68"/>
    <w:rsid w:val="001023A7"/>
    <w:rsid w:val="001127B5"/>
    <w:rsid w:val="00167771"/>
    <w:rsid w:val="001B4BAB"/>
    <w:rsid w:val="001D695D"/>
    <w:rsid w:val="00211595"/>
    <w:rsid w:val="00212C82"/>
    <w:rsid w:val="00216712"/>
    <w:rsid w:val="0023680E"/>
    <w:rsid w:val="00280484"/>
    <w:rsid w:val="002C2052"/>
    <w:rsid w:val="00364D88"/>
    <w:rsid w:val="003652E8"/>
    <w:rsid w:val="00367807"/>
    <w:rsid w:val="003869E4"/>
    <w:rsid w:val="003A33C9"/>
    <w:rsid w:val="003A6670"/>
    <w:rsid w:val="003C4908"/>
    <w:rsid w:val="00427E67"/>
    <w:rsid w:val="0046172A"/>
    <w:rsid w:val="00493C51"/>
    <w:rsid w:val="004C1EAC"/>
    <w:rsid w:val="004E30E9"/>
    <w:rsid w:val="00507666"/>
    <w:rsid w:val="005128FD"/>
    <w:rsid w:val="00546ED2"/>
    <w:rsid w:val="0055257F"/>
    <w:rsid w:val="00553E64"/>
    <w:rsid w:val="005604CB"/>
    <w:rsid w:val="0057757B"/>
    <w:rsid w:val="0059186C"/>
    <w:rsid w:val="00591A67"/>
    <w:rsid w:val="00600362"/>
    <w:rsid w:val="00634A7C"/>
    <w:rsid w:val="00635547"/>
    <w:rsid w:val="00690469"/>
    <w:rsid w:val="00694EA2"/>
    <w:rsid w:val="006D6CB4"/>
    <w:rsid w:val="006E1713"/>
    <w:rsid w:val="00745A3A"/>
    <w:rsid w:val="0076640B"/>
    <w:rsid w:val="0076688F"/>
    <w:rsid w:val="007916F2"/>
    <w:rsid w:val="007C6AA8"/>
    <w:rsid w:val="008F3AD6"/>
    <w:rsid w:val="00905258"/>
    <w:rsid w:val="0092568E"/>
    <w:rsid w:val="009368D0"/>
    <w:rsid w:val="00984878"/>
    <w:rsid w:val="009E2209"/>
    <w:rsid w:val="00A843FF"/>
    <w:rsid w:val="00B257F5"/>
    <w:rsid w:val="00B57F2B"/>
    <w:rsid w:val="00B82D22"/>
    <w:rsid w:val="00BB44F2"/>
    <w:rsid w:val="00BB6CD5"/>
    <w:rsid w:val="00BE152A"/>
    <w:rsid w:val="00BF4050"/>
    <w:rsid w:val="00C26220"/>
    <w:rsid w:val="00C60652"/>
    <w:rsid w:val="00C76548"/>
    <w:rsid w:val="00CA5F1F"/>
    <w:rsid w:val="00CE58EE"/>
    <w:rsid w:val="00CE6F69"/>
    <w:rsid w:val="00D05395"/>
    <w:rsid w:val="00D736FF"/>
    <w:rsid w:val="00D9156E"/>
    <w:rsid w:val="00DB35FE"/>
    <w:rsid w:val="00DB509A"/>
    <w:rsid w:val="00E31EED"/>
    <w:rsid w:val="00E537C3"/>
    <w:rsid w:val="00F13CC4"/>
    <w:rsid w:val="00F95440"/>
    <w:rsid w:val="00FA0827"/>
    <w:rsid w:val="00FE5187"/>
    <w:rsid w:val="025F7DEB"/>
    <w:rsid w:val="05233072"/>
    <w:rsid w:val="0576062F"/>
    <w:rsid w:val="065127F3"/>
    <w:rsid w:val="0DEA77B3"/>
    <w:rsid w:val="119C00AC"/>
    <w:rsid w:val="11FC6434"/>
    <w:rsid w:val="14F2410B"/>
    <w:rsid w:val="152555E3"/>
    <w:rsid w:val="1861519F"/>
    <w:rsid w:val="19F72DEA"/>
    <w:rsid w:val="1F0E7E82"/>
    <w:rsid w:val="226C6EEC"/>
    <w:rsid w:val="266F1C48"/>
    <w:rsid w:val="2D547057"/>
    <w:rsid w:val="2F594BAE"/>
    <w:rsid w:val="31357C68"/>
    <w:rsid w:val="362C0DA3"/>
    <w:rsid w:val="367942E0"/>
    <w:rsid w:val="373238F5"/>
    <w:rsid w:val="3C4E7EEE"/>
    <w:rsid w:val="3C762148"/>
    <w:rsid w:val="446067C8"/>
    <w:rsid w:val="449C04E9"/>
    <w:rsid w:val="4D7207A9"/>
    <w:rsid w:val="4DEA757B"/>
    <w:rsid w:val="4FDE3A94"/>
    <w:rsid w:val="55296436"/>
    <w:rsid w:val="582B0B91"/>
    <w:rsid w:val="58477CC7"/>
    <w:rsid w:val="5BCC62C6"/>
    <w:rsid w:val="61A21562"/>
    <w:rsid w:val="62F642AF"/>
    <w:rsid w:val="632E5326"/>
    <w:rsid w:val="66D90945"/>
    <w:rsid w:val="69A274C1"/>
    <w:rsid w:val="69C40E71"/>
    <w:rsid w:val="6D940586"/>
    <w:rsid w:val="6DE65D28"/>
    <w:rsid w:val="70A334CE"/>
    <w:rsid w:val="7389693C"/>
    <w:rsid w:val="74632E68"/>
    <w:rsid w:val="750C5BED"/>
    <w:rsid w:val="75946B04"/>
    <w:rsid w:val="76570ED9"/>
    <w:rsid w:val="76EF2791"/>
    <w:rsid w:val="774C75D8"/>
    <w:rsid w:val="78D9043A"/>
    <w:rsid w:val="7AFF3277"/>
    <w:rsid w:val="7B204BB3"/>
    <w:rsid w:val="7D1428F3"/>
    <w:rsid w:val="7E9F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12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12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sid w:val="00212C82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212C8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212C82"/>
    <w:rPr>
      <w:rFonts w:ascii="楷体_GB2312" w:eastAsia="楷体_GB2312" w:cs="楷体_GB2312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212C82"/>
    <w:rPr>
      <w:rFonts w:ascii="楷体_GB2312" w:eastAsia="楷体_GB2312" w:cs="楷体_GB2312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sid w:val="00212C8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12C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洪果</dc:creator>
  <cp:lastModifiedBy>Administrator</cp:lastModifiedBy>
  <cp:revision>57</cp:revision>
  <cp:lastPrinted>2020-08-03T08:31:00Z</cp:lastPrinted>
  <dcterms:created xsi:type="dcterms:W3CDTF">2019-04-02T03:07:00Z</dcterms:created>
  <dcterms:modified xsi:type="dcterms:W3CDTF">2020-10-21T02:59:00Z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