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right="1123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widowControl/>
        <w:adjustRightInd w:val="0"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spacing w:val="3"/>
          <w:w w:val="81"/>
          <w:kern w:val="0"/>
          <w:sz w:val="36"/>
          <w:szCs w:val="36"/>
          <w:fitText w:val="8640" w:id="0"/>
        </w:rPr>
        <w:t>乐清市教育系统赴浙江师范大学提前招聘2021届优秀毕业生报名</w:t>
      </w:r>
      <w:r>
        <w:rPr>
          <w:rFonts w:eastAsia="方正小标宋简体"/>
          <w:spacing w:val="-40"/>
          <w:w w:val="81"/>
          <w:kern w:val="0"/>
          <w:sz w:val="36"/>
          <w:szCs w:val="36"/>
          <w:fitText w:val="8640" w:id="0"/>
        </w:rPr>
        <w:t>表</w:t>
      </w:r>
    </w:p>
    <w:p>
      <w:pPr>
        <w:spacing w:line="600" w:lineRule="exact"/>
        <w:ind w:left="1" w:leftChars="-67" w:right="-313" w:hanging="141" w:hangingChars="5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应聘岗位：</w:t>
      </w:r>
      <w:r>
        <w:rPr>
          <w:rFonts w:eastAsia="仿宋_GB2312"/>
          <w:sz w:val="24"/>
          <w:szCs w:val="24"/>
          <w:u w:val="single"/>
        </w:rPr>
        <w:t xml:space="preserve">             </w:t>
      </w:r>
      <w:r>
        <w:rPr>
          <w:rFonts w:eastAsia="仿宋_GB2312"/>
          <w:sz w:val="24"/>
          <w:szCs w:val="24"/>
        </w:rPr>
        <w:t>学校</w:t>
      </w:r>
      <w:r>
        <w:rPr>
          <w:rFonts w:eastAsia="仿宋_GB2312"/>
          <w:sz w:val="24"/>
          <w:szCs w:val="24"/>
          <w:u w:val="single"/>
        </w:rPr>
        <w:t xml:space="preserve">        </w:t>
      </w:r>
      <w:r>
        <w:rPr>
          <w:rFonts w:eastAsia="仿宋_GB2312"/>
          <w:sz w:val="24"/>
          <w:szCs w:val="24"/>
        </w:rPr>
        <w:t>岗位 是否接受调剂□ 报名编号：</w:t>
      </w:r>
      <w:r>
        <w:rPr>
          <w:rFonts w:eastAsia="仿宋_GB2312"/>
          <w:sz w:val="24"/>
          <w:szCs w:val="24"/>
          <w:u w:val="single"/>
        </w:rPr>
        <w:t xml:space="preserve">              </w:t>
      </w:r>
    </w:p>
    <w:tbl>
      <w:tblPr>
        <w:tblStyle w:val="3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5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11" w:type="dxa"/>
            <w:vAlign w:val="center"/>
          </w:tcPr>
          <w:p>
            <w:pPr>
              <w:spacing w:line="280" w:lineRule="exact"/>
              <w:jc w:val="center"/>
            </w:pPr>
            <w:r>
              <w:t>姓名</w:t>
            </w:r>
          </w:p>
        </w:tc>
        <w:tc>
          <w:tcPr>
            <w:tcW w:w="11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身份证号</w:t>
            </w: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ind w:left="-163" w:leftChars="-78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861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电子版</w:t>
            </w:r>
          </w:p>
          <w:p>
            <w:pPr>
              <w:spacing w:line="280" w:lineRule="exact"/>
              <w:jc w:val="center"/>
            </w:pPr>
            <w: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11" w:type="dxa"/>
            <w:vAlign w:val="center"/>
          </w:tcPr>
          <w:p>
            <w:pPr>
              <w:spacing w:line="280" w:lineRule="exact"/>
              <w:jc w:val="center"/>
            </w:pPr>
            <w:r>
              <w:t>民族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t>性别</w:t>
            </w:r>
          </w:p>
        </w:tc>
        <w:tc>
          <w:tcPr>
            <w:tcW w:w="54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687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t>政治面貌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803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t>生源地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教师</w:t>
            </w:r>
          </w:p>
          <w:p>
            <w:pPr>
              <w:spacing w:line="280" w:lineRule="exact"/>
              <w:jc w:val="center"/>
            </w:pPr>
            <w:r>
              <w:t>资格证</w:t>
            </w: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t>学段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取得时间地点</w:t>
            </w:r>
          </w:p>
        </w:tc>
        <w:tc>
          <w:tcPr>
            <w:tcW w:w="154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t>学科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54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8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861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毕业院校</w:t>
            </w:r>
          </w:p>
        </w:tc>
        <w:tc>
          <w:tcPr>
            <w:tcW w:w="882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t>本  科</w:t>
            </w:r>
          </w:p>
        </w:tc>
        <w:tc>
          <w:tcPr>
            <w:tcW w:w="18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专业</w:t>
            </w:r>
          </w:p>
        </w:tc>
        <w:tc>
          <w:tcPr>
            <w:tcW w:w="287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毕业时间</w:t>
            </w:r>
          </w:p>
        </w:tc>
        <w:tc>
          <w:tcPr>
            <w:tcW w:w="18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82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t>研究生</w:t>
            </w:r>
          </w:p>
        </w:tc>
        <w:tc>
          <w:tcPr>
            <w:tcW w:w="181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593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t>原入学批次</w:t>
            </w:r>
          </w:p>
          <w:p>
            <w:pPr>
              <w:spacing w:line="280" w:lineRule="exact"/>
              <w:jc w:val="center"/>
            </w:pPr>
            <w:r>
              <w:t>及分数</w:t>
            </w:r>
          </w:p>
        </w:tc>
        <w:tc>
          <w:tcPr>
            <w:tcW w:w="2376" w:type="dxa"/>
            <w:gridSpan w:val="12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批次：</w:t>
            </w:r>
          </w:p>
          <w:p>
            <w:pPr>
              <w:spacing w:line="320" w:lineRule="exact"/>
            </w:pPr>
            <w:r>
              <w:rPr>
                <w:rFonts w:eastAsia="仿宋_GB2312"/>
              </w:rPr>
              <w:t>分数：</w:t>
            </w:r>
          </w:p>
        </w:tc>
        <w:tc>
          <w:tcPr>
            <w:tcW w:w="1197" w:type="dxa"/>
            <w:gridSpan w:val="8"/>
            <w:vAlign w:val="center"/>
          </w:tcPr>
          <w:p>
            <w:pPr>
              <w:spacing w:line="280" w:lineRule="exact"/>
              <w:jc w:val="center"/>
            </w:pPr>
            <w: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52"/>
                <w:szCs w:val="52"/>
              </w:rPr>
            </w:pPr>
            <w:r>
              <w:rPr>
                <w:rFonts w:eastAsia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>
            <w:pPr>
              <w:spacing w:line="280" w:lineRule="exact"/>
              <w:jc w:val="center"/>
            </w:pPr>
            <w:r>
              <w:t>现专业成绩排名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52"/>
                <w:szCs w:val="52"/>
              </w:rPr>
            </w:pPr>
            <w:r>
              <w:rPr>
                <w:rFonts w:eastAsia="仿宋_GB2312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2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通讯</w:t>
            </w:r>
          </w:p>
          <w:p>
            <w:pPr>
              <w:spacing w:line="280" w:lineRule="exact"/>
              <w:jc w:val="center"/>
            </w:pPr>
            <w: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手机号码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2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exact"/>
          <w:jc w:val="center"/>
        </w:trPr>
        <w:tc>
          <w:tcPr>
            <w:tcW w:w="1422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spacing w:val="15"/>
                <w:w w:val="83"/>
                <w:kern w:val="0"/>
                <w:fitText w:val="1050" w:id="1"/>
              </w:rPr>
              <w:t>入学前户籍</w:t>
            </w:r>
            <w:r>
              <w:rPr>
                <w:w w:val="83"/>
                <w:kern w:val="0"/>
                <w:fitText w:val="1050" w:id="1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2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t>QQ号码</w:t>
            </w:r>
          </w:p>
        </w:tc>
        <w:tc>
          <w:tcPr>
            <w:tcW w:w="2016" w:type="dxa"/>
            <w:gridSpan w:val="13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312" w:type="dxa"/>
            <w:gridSpan w:val="12"/>
            <w:vAlign w:val="center"/>
          </w:tcPr>
          <w:p>
            <w:pPr>
              <w:spacing w:line="280" w:lineRule="exact"/>
              <w:jc w:val="center"/>
            </w:pPr>
            <w:r>
              <w:t>电子邮箱</w:t>
            </w:r>
          </w:p>
        </w:tc>
        <w:tc>
          <w:tcPr>
            <w:tcW w:w="2131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条件</w:t>
            </w:r>
          </w:p>
        </w:tc>
        <w:tc>
          <w:tcPr>
            <w:tcW w:w="800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2" w:type="dxa"/>
            <w:gridSpan w:val="3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个人简历</w:t>
            </w:r>
          </w:p>
          <w:p>
            <w:pPr>
              <w:jc w:val="center"/>
            </w:pPr>
            <w: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时间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学校</w:t>
            </w: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职务</w:t>
            </w: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在校期间获得的</w:t>
            </w:r>
          </w:p>
          <w:p>
            <w:pPr>
              <w:jc w:val="center"/>
            </w:pPr>
            <w:r>
              <w:t>主要荣誉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428" w:type="dxa"/>
            <w:gridSpan w:val="4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以上本人个人有关信息（包括本表二维码内填报信息）及提供的证明、证件等相关材料真实、准确，如有违反，本人自愿承担相应责任。</w:t>
            </w:r>
          </w:p>
          <w:p>
            <w:r>
              <w:t>　　　　　　　　　　　　承诺人（签名）：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6749" w:type="dxa"/>
            <w:gridSpan w:val="4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150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71525" cy="771525"/>
                  <wp:effectExtent l="0" t="0" r="9525" b="9525"/>
                  <wp:docPr id="1" name="图片 1" descr="16030103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0301039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方正小标宋简体"/>
          <w:sz w:val="36"/>
          <w:szCs w:val="36"/>
        </w:rPr>
        <w:t>报名表填写说明</w:t>
      </w: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表中内容务必如实认真填写，要求字迹端正、清楚，如发现有弄虚作假者取消聘用资格。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1、应聘岗位：如，</w:t>
      </w:r>
      <w:r>
        <w:rPr>
          <w:rFonts w:eastAsia="仿宋_GB2312"/>
          <w:sz w:val="28"/>
          <w:szCs w:val="28"/>
          <w:u w:val="single"/>
        </w:rPr>
        <w:t>某某</w:t>
      </w:r>
      <w:r>
        <w:rPr>
          <w:rFonts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  <w:u w:val="single"/>
        </w:rPr>
        <w:t>政治</w:t>
      </w:r>
      <w:r>
        <w:rPr>
          <w:rFonts w:eastAsia="仿宋_GB2312"/>
          <w:sz w:val="28"/>
          <w:szCs w:val="28"/>
        </w:rPr>
        <w:t>岗位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2、报名编号：由相关学校工作人员编写，报名人员不用填写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3、姓名、身份证号、民族、性别：按本人身份证上的填写，如民族填“汉”，性别填“女”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4、出生年月：与身份证出生年月保持一致，填写连续的六位数字，如：“199708”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5、政治面貌：填“中共党员”、“共青团员”、“群众”，如民主党派根据该党派相应的简称填写，填写如“中共党员”类似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6、生源地：即填参加高考时，本人户籍所在的县，如某生一直在金华义乌学习，甚至在义乌参加高考，但该生户籍一直在乐清，虽然考上大学后户籍迁到金华，但其仍属于乐清的生源，其生源地为乐清市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7、教师资格证学段：根据教师资格证填写，如高级中学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8、教师资格证学科：根据教师资格证填写，如语文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9、取得时间地点：上面一栏填取得时间，格式同出生年月；下面一栏填认定教师资格证地点，如“乐清市教育局”、“金华市教育局”等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10、普通话等级：如“二甲”、“二乙”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11、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12、原入学批次及分数：填写入学时的高考批次和分数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13、现综合成绩排名：（本人名次）/（总人数），按学校实际选填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14、现专业成绩排名：同上，按学校实际选填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15、现户籍地：填写至乡镇一级，如“乐清市柳市镇”、“乐清市盐盆街道”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16、入学前户籍地：同上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17、通讯地址：详细填写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18、手机号码：如实填写，务必保持畅通；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19、备用号码：如实填写，在上款手机号码出现停机、信号不佳、意外关机等情况时可以联系到，建议采用室友、父母、导师等与自己较熟悉又能方便联系自己的人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20、QQ号码、电子邮箱：按实填写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21、参加报名的资格条件：对照招聘公告中招聘条件--资格条件填写 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22、个人简历（从初中填起）：如“200809—201107 乐清市乐成实验中学 班长 李某某”，“201109—201407 浙江省乐清中学 学习委员 张某某”， 23、在校期间获得的主要荣誉：填学院级及以上的相关重要荣誉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rPr>
          <w:rFonts w:eastAsia="仿宋_GB2312"/>
          <w:sz w:val="28"/>
          <w:szCs w:val="28"/>
        </w:rPr>
      </w:pPr>
    </w:p>
    <w:p/>
    <w:sectPr>
      <w:pgSz w:w="11906" w:h="16838"/>
      <w:pgMar w:top="1588" w:right="1531" w:bottom="1588" w:left="147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1CE1"/>
    <w:rsid w:val="0102649E"/>
    <w:rsid w:val="2814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2020-11-02T06:10:00Z</dcterms:created>
  <dc:creator>✨Hedy✨</dc:creator>
  <cp:lastModifiedBy>✨Hedy✨</cp:lastModifiedBy>
  <dcterms:modified xsi:type="dcterms:W3CDTF">2020-11-02T06:11:05Z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