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47" w:rsidRDefault="00AD7F08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报名</w:t>
      </w:r>
      <w:r w:rsidR="001B771E">
        <w:rPr>
          <w:rFonts w:ascii="方正小标宋简体" w:eastAsia="方正小标宋简体" w:hint="eastAsia"/>
          <w:kern w:val="0"/>
          <w:sz w:val="44"/>
          <w:szCs w:val="44"/>
        </w:rPr>
        <w:t>人员健康管理信息采集表</w:t>
      </w:r>
    </w:p>
    <w:p w:rsidR="00F27447" w:rsidRDefault="001B771E" w:rsidP="00AD7F08">
      <w:pPr>
        <w:ind w:leftChars="-270" w:hangingChars="270" w:hanging="567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Cs w:val="21"/>
        </w:rPr>
        <w:t>报考岗位：</w:t>
      </w:r>
      <w:r>
        <w:rPr>
          <w:rFonts w:ascii="黑体" w:eastAsia="黑体" w:hAnsi="黑体" w:hint="eastAsia"/>
          <w:kern w:val="0"/>
          <w:szCs w:val="21"/>
        </w:rPr>
        <w:t xml:space="preserve">   </w:t>
      </w:r>
      <w:r w:rsidR="00AD7F08">
        <w:rPr>
          <w:rFonts w:ascii="黑体" w:eastAsia="黑体" w:hAnsi="黑体" w:hint="eastAsia"/>
          <w:kern w:val="0"/>
          <w:szCs w:val="21"/>
        </w:rPr>
        <w:t xml:space="preserve">            </w:t>
      </w:r>
      <w:r>
        <w:rPr>
          <w:rFonts w:ascii="黑体" w:eastAsia="黑体" w:hAnsi="黑体" w:hint="eastAsia"/>
          <w:kern w:val="0"/>
          <w:szCs w:val="21"/>
        </w:rPr>
        <w:t xml:space="preserve">          </w:t>
      </w:r>
      <w:r>
        <w:rPr>
          <w:rFonts w:ascii="黑体" w:eastAsia="黑体" w:hAnsi="黑体" w:hint="eastAsia"/>
          <w:kern w:val="0"/>
          <w:szCs w:val="21"/>
        </w:rPr>
        <w:t>身份证号码：</w:t>
      </w:r>
      <w:r>
        <w:rPr>
          <w:rFonts w:ascii="黑体" w:eastAsia="黑体" w:hAnsi="黑体" w:hint="eastAsia"/>
          <w:kern w:val="0"/>
          <w:szCs w:val="21"/>
        </w:rPr>
        <w:t xml:space="preserve">                        </w:t>
      </w:r>
    </w:p>
    <w:tbl>
      <w:tblPr>
        <w:tblStyle w:val="a7"/>
        <w:tblW w:w="9498" w:type="dxa"/>
        <w:jc w:val="center"/>
        <w:tblLayout w:type="fixed"/>
        <w:tblLook w:val="04A0"/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 w:rsidR="00F27447">
        <w:trPr>
          <w:trHeight w:val="409"/>
          <w:jc w:val="center"/>
        </w:trPr>
        <w:tc>
          <w:tcPr>
            <w:tcW w:w="1277" w:type="dxa"/>
            <w:vMerge w:val="restart"/>
            <w:tcBorders>
              <w:tl2br w:val="single" w:sz="4" w:space="0" w:color="auto"/>
            </w:tcBorders>
          </w:tcPr>
          <w:p w:rsidR="00AD7F08" w:rsidRDefault="00AD7F08" w:rsidP="00AD7F08">
            <w:pPr>
              <w:ind w:leftChars="-391" w:left="274" w:hangingChars="391" w:hanging="1095"/>
              <w:jc w:val="center"/>
              <w:rPr>
                <w:rFonts w:ascii="仿宋_GB2312" w:eastAsia="仿宋_GB2312" w:hint="eastAsia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 xml:space="preserve">       情形</w:t>
            </w:r>
          </w:p>
          <w:p w:rsidR="00AD7F08" w:rsidRDefault="00AD7F08" w:rsidP="00AD7F08">
            <w:pPr>
              <w:ind w:leftChars="-391" w:left="274" w:hangingChars="391" w:hanging="1095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F27447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1B771E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1"/>
              </w:rPr>
              <w:t>姓名</w:t>
            </w:r>
          </w:p>
        </w:tc>
        <w:tc>
          <w:tcPr>
            <w:tcW w:w="8221" w:type="dxa"/>
            <w:gridSpan w:val="6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健康排查（流行病学史筛查）</w:t>
            </w:r>
          </w:p>
        </w:tc>
      </w:tr>
      <w:tr w:rsidR="00F27447">
        <w:trPr>
          <w:trHeight w:val="1944"/>
          <w:jc w:val="center"/>
        </w:trPr>
        <w:tc>
          <w:tcPr>
            <w:tcW w:w="1277" w:type="dxa"/>
            <w:vMerge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21</w:t>
            </w:r>
            <w:r>
              <w:rPr>
                <w:rFonts w:ascii="黑体" w:eastAsia="黑体" w:hAnsi="黑体" w:hint="eastAsia"/>
                <w:sz w:val="20"/>
                <w:szCs w:val="21"/>
              </w:rPr>
              <w:t>天内国内中、高风险等疫情重点地区旅居地（县（市、区））</w:t>
            </w:r>
          </w:p>
        </w:tc>
        <w:tc>
          <w:tcPr>
            <w:tcW w:w="851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/>
                <w:szCs w:val="21"/>
              </w:rPr>
              <w:t>天内境外旅居地</w:t>
            </w: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国家地区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居住社区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天内发生疫情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</w:p>
        </w:tc>
        <w:tc>
          <w:tcPr>
            <w:tcW w:w="1412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属于下面哪种情形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①确诊病例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6"/>
                <w:szCs w:val="21"/>
              </w:rPr>
              <w:t>②无症状接触者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③密切接触者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是否解除医学隔离观察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③不属于</w:t>
            </w:r>
          </w:p>
        </w:tc>
        <w:tc>
          <w:tcPr>
            <w:tcW w:w="156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核酸检测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①阳性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②阴性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③不需要</w:t>
            </w:r>
          </w:p>
        </w:tc>
      </w:tr>
      <w:tr w:rsidR="00F27447">
        <w:trPr>
          <w:trHeight w:val="639"/>
          <w:jc w:val="center"/>
        </w:trPr>
        <w:tc>
          <w:tcPr>
            <w:tcW w:w="1277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426"/>
          <w:jc w:val="center"/>
        </w:trPr>
        <w:tc>
          <w:tcPr>
            <w:tcW w:w="9498" w:type="dxa"/>
            <w:gridSpan w:val="7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健康检测（自</w:t>
            </w:r>
            <w:r w:rsidR="005279CD">
              <w:rPr>
                <w:rFonts w:ascii="黑体" w:eastAsia="黑体" w:hAnsi="黑体" w:hint="eastAsia"/>
                <w:sz w:val="22"/>
                <w:szCs w:val="21"/>
              </w:rPr>
              <w:t>报名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前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1</w:t>
            </w:r>
            <w:r>
              <w:rPr>
                <w:rFonts w:ascii="黑体" w:eastAsia="黑体" w:hAnsi="黑体"/>
                <w:sz w:val="22"/>
                <w:szCs w:val="21"/>
              </w:rPr>
              <w:t>4</w:t>
            </w:r>
            <w:r>
              <w:rPr>
                <w:rFonts w:ascii="黑体" w:eastAsia="黑体" w:hAnsi="黑体"/>
                <w:sz w:val="22"/>
                <w:szCs w:val="21"/>
              </w:rPr>
              <w:t>天起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）</w:t>
            </w:r>
          </w:p>
        </w:tc>
      </w:tr>
      <w:tr w:rsidR="00F27447">
        <w:trPr>
          <w:trHeight w:val="303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①红码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②黄码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是否有以下症状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如出现以上所列症状是否排除疑似传染病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③无上列症状</w:t>
            </w: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</w:t>
            </w:r>
            <w:r>
              <w:rPr>
                <w:rFonts w:ascii="仿宋_GB2312" w:eastAsia="仿宋_GB2312" w:hint="eastAsia"/>
                <w:szCs w:val="21"/>
              </w:rPr>
              <w:t>当天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27447" w:rsidRDefault="001B771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本人承诺：以上信息属实，如有虚报、瞒报、愿承担责任及后果。</w:t>
      </w:r>
    </w:p>
    <w:p w:rsidR="00F27447" w:rsidRDefault="001B771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ascii="仿宋_GB2312" w:eastAsia="仿宋_GB2312" w:hint="eastAsia"/>
          <w:sz w:val="28"/>
          <w:szCs w:val="28"/>
        </w:rPr>
        <w:t>：</w:t>
      </w:r>
    </w:p>
    <w:sectPr w:rsidR="00F27447" w:rsidSect="00F2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1E" w:rsidRDefault="001B771E" w:rsidP="00AD7F08">
      <w:r>
        <w:separator/>
      </w:r>
    </w:p>
  </w:endnote>
  <w:endnote w:type="continuationSeparator" w:id="1">
    <w:p w:rsidR="001B771E" w:rsidRDefault="001B771E" w:rsidP="00AD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1E" w:rsidRDefault="001B771E" w:rsidP="00AD7F08">
      <w:r>
        <w:separator/>
      </w:r>
    </w:p>
  </w:footnote>
  <w:footnote w:type="continuationSeparator" w:id="1">
    <w:p w:rsidR="001B771E" w:rsidRDefault="001B771E" w:rsidP="00AD7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F4102"/>
    <w:rsid w:val="00700B5D"/>
    <w:rsid w:val="00701FB4"/>
    <w:rsid w:val="00702D31"/>
    <w:rsid w:val="00710A00"/>
    <w:rsid w:val="00732D11"/>
    <w:rsid w:val="00734D22"/>
    <w:rsid w:val="00751B1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2744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274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2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2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F27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27447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274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74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27447"/>
    <w:rPr>
      <w:sz w:val="18"/>
      <w:szCs w:val="18"/>
    </w:rPr>
  </w:style>
  <w:style w:type="character" w:customStyle="1" w:styleId="fontstyle01">
    <w:name w:val="fontstyle01"/>
    <w:basedOn w:val="a0"/>
    <w:qFormat/>
    <w:rsid w:val="00F27447"/>
    <w:rPr>
      <w:rFonts w:ascii="仿宋" w:eastAsia="仿宋" w:hAnsi="仿宋" w:hint="eastAsia"/>
      <w:color w:val="00000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F27447"/>
  </w:style>
  <w:style w:type="paragraph" w:styleId="a9">
    <w:name w:val="List Paragraph"/>
    <w:basedOn w:val="a"/>
    <w:uiPriority w:val="34"/>
    <w:qFormat/>
    <w:rsid w:val="00F274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MS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8617686481559</dc:creator>
  <cp:lastModifiedBy>YOS</cp:lastModifiedBy>
  <cp:revision>23</cp:revision>
  <cp:lastPrinted>2020-07-02T04:08:00Z</cp:lastPrinted>
  <dcterms:created xsi:type="dcterms:W3CDTF">2020-06-29T07:46:00Z</dcterms:created>
  <dcterms:modified xsi:type="dcterms:W3CDTF">2020-07-08T03:01:00Z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