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28B" w:rsidRPr="009C7799" w:rsidRDefault="00C5728B" w:rsidP="00C5728B">
      <w:pPr>
        <w:rPr>
          <w:rFonts w:ascii="新宋体" w:eastAsia="新宋体" w:hAnsi="新宋体" w:hint="eastAsia"/>
          <w:b/>
          <w:bCs/>
          <w:sz w:val="28"/>
          <w:szCs w:val="28"/>
        </w:rPr>
      </w:pPr>
      <w:r w:rsidRPr="009C7799">
        <w:rPr>
          <w:rFonts w:ascii="新宋体" w:eastAsia="新宋体" w:hAnsi="新宋体" w:hint="eastAsia"/>
          <w:b/>
          <w:bCs/>
          <w:sz w:val="28"/>
          <w:szCs w:val="28"/>
        </w:rPr>
        <w:t>附件1</w:t>
      </w:r>
    </w:p>
    <w:p w:rsidR="00C5728B" w:rsidRPr="009C7799" w:rsidRDefault="00C5728B" w:rsidP="00C5728B">
      <w:pPr>
        <w:ind w:firstLineChars="200" w:firstLine="723"/>
        <w:rPr>
          <w:rFonts w:ascii="仿宋_GB2312" w:eastAsia="仿宋_GB2312" w:hint="eastAsia"/>
          <w:sz w:val="24"/>
          <w:szCs w:val="24"/>
        </w:rPr>
      </w:pPr>
      <w:r w:rsidRPr="009C7799">
        <w:rPr>
          <w:rFonts w:ascii="新宋体" w:eastAsia="新宋体" w:hAnsi="新宋体" w:hint="eastAsia"/>
          <w:b/>
          <w:bCs/>
          <w:sz w:val="36"/>
          <w:szCs w:val="36"/>
        </w:rPr>
        <w:t>绍兴市聋哑学校2021届新教师招聘报名表</w:t>
      </w:r>
      <w:r w:rsidRPr="009C7799">
        <w:rPr>
          <w:rFonts w:ascii="仿宋_GB2312" w:eastAsia="仿宋_GB2312" w:hint="eastAsia"/>
          <w:sz w:val="24"/>
          <w:szCs w:val="24"/>
        </w:rPr>
        <w:t xml:space="preserve">  </w:t>
      </w:r>
    </w:p>
    <w:tbl>
      <w:tblPr>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3"/>
        <w:gridCol w:w="791"/>
        <w:gridCol w:w="854"/>
        <w:gridCol w:w="709"/>
        <w:gridCol w:w="760"/>
        <w:gridCol w:w="374"/>
        <w:gridCol w:w="850"/>
        <w:gridCol w:w="1134"/>
        <w:gridCol w:w="851"/>
        <w:gridCol w:w="1411"/>
      </w:tblGrid>
      <w:tr w:rsidR="00C5728B" w:rsidRPr="009C7799" w:rsidTr="00C5728B">
        <w:trPr>
          <w:cantSplit/>
          <w:trHeight w:val="384"/>
          <w:jc w:val="center"/>
        </w:trPr>
        <w:tc>
          <w:tcPr>
            <w:tcW w:w="1243" w:type="dxa"/>
            <w:vAlign w:val="center"/>
          </w:tcPr>
          <w:p w:rsidR="00C5728B" w:rsidRPr="00167409" w:rsidRDefault="00C5728B" w:rsidP="000F79C5">
            <w:pPr>
              <w:jc w:val="center"/>
              <w:rPr>
                <w:rFonts w:ascii="仿宋_GB2312" w:eastAsia="仿宋_GB2312" w:hAnsi="宋体"/>
                <w:sz w:val="24"/>
                <w:szCs w:val="24"/>
              </w:rPr>
            </w:pPr>
            <w:r w:rsidRPr="00167409">
              <w:rPr>
                <w:rFonts w:ascii="仿宋_GB2312" w:eastAsia="仿宋_GB2312" w:hAnsi="宋体" w:hint="eastAsia"/>
                <w:sz w:val="24"/>
                <w:szCs w:val="24"/>
              </w:rPr>
              <w:t>姓 名</w:t>
            </w:r>
          </w:p>
        </w:tc>
        <w:tc>
          <w:tcPr>
            <w:tcW w:w="1645" w:type="dxa"/>
            <w:gridSpan w:val="2"/>
            <w:vAlign w:val="center"/>
          </w:tcPr>
          <w:p w:rsidR="00C5728B" w:rsidRPr="00167409" w:rsidRDefault="00C5728B" w:rsidP="000F79C5">
            <w:pPr>
              <w:jc w:val="center"/>
              <w:rPr>
                <w:rFonts w:ascii="仿宋_GB2312" w:eastAsia="仿宋_GB2312" w:hAnsi="宋体"/>
                <w:sz w:val="24"/>
                <w:szCs w:val="24"/>
              </w:rPr>
            </w:pPr>
          </w:p>
        </w:tc>
        <w:tc>
          <w:tcPr>
            <w:tcW w:w="709" w:type="dxa"/>
            <w:vAlign w:val="center"/>
          </w:tcPr>
          <w:p w:rsidR="00C5728B" w:rsidRPr="00167409" w:rsidRDefault="00C5728B" w:rsidP="000F79C5">
            <w:pPr>
              <w:jc w:val="center"/>
              <w:rPr>
                <w:rFonts w:ascii="仿宋_GB2312" w:eastAsia="仿宋_GB2312" w:hAnsi="宋体"/>
                <w:sz w:val="24"/>
                <w:szCs w:val="24"/>
              </w:rPr>
            </w:pPr>
            <w:r w:rsidRPr="00167409">
              <w:rPr>
                <w:rFonts w:ascii="仿宋_GB2312" w:eastAsia="仿宋_GB2312" w:hAnsi="宋体" w:hint="eastAsia"/>
                <w:sz w:val="24"/>
                <w:szCs w:val="24"/>
              </w:rPr>
              <w:t>性别</w:t>
            </w:r>
          </w:p>
        </w:tc>
        <w:tc>
          <w:tcPr>
            <w:tcW w:w="1134" w:type="dxa"/>
            <w:gridSpan w:val="2"/>
            <w:vAlign w:val="center"/>
          </w:tcPr>
          <w:p w:rsidR="00C5728B" w:rsidRPr="00167409" w:rsidRDefault="00C5728B" w:rsidP="000F79C5">
            <w:pPr>
              <w:jc w:val="center"/>
              <w:rPr>
                <w:rFonts w:ascii="仿宋_GB2312" w:eastAsia="仿宋_GB2312" w:hAnsi="宋体"/>
                <w:sz w:val="24"/>
                <w:szCs w:val="24"/>
              </w:rPr>
            </w:pPr>
          </w:p>
        </w:tc>
        <w:tc>
          <w:tcPr>
            <w:tcW w:w="1984" w:type="dxa"/>
            <w:gridSpan w:val="2"/>
            <w:vAlign w:val="center"/>
          </w:tcPr>
          <w:p w:rsidR="00C5728B" w:rsidRPr="00167409" w:rsidRDefault="00C5728B" w:rsidP="000F79C5">
            <w:pPr>
              <w:jc w:val="center"/>
              <w:rPr>
                <w:rFonts w:ascii="仿宋_GB2312" w:eastAsia="仿宋_GB2312" w:hAnsi="宋体"/>
                <w:sz w:val="24"/>
                <w:szCs w:val="24"/>
              </w:rPr>
            </w:pPr>
            <w:r w:rsidRPr="00167409">
              <w:rPr>
                <w:rFonts w:ascii="仿宋_GB2312" w:eastAsia="仿宋_GB2312" w:hAnsi="宋体" w:hint="eastAsia"/>
                <w:sz w:val="24"/>
                <w:szCs w:val="24"/>
              </w:rPr>
              <w:t>出生年月</w:t>
            </w:r>
          </w:p>
        </w:tc>
        <w:tc>
          <w:tcPr>
            <w:tcW w:w="851" w:type="dxa"/>
            <w:vAlign w:val="center"/>
          </w:tcPr>
          <w:p w:rsidR="00C5728B" w:rsidRPr="00167409" w:rsidRDefault="00C5728B" w:rsidP="000F79C5">
            <w:pPr>
              <w:jc w:val="center"/>
              <w:rPr>
                <w:rFonts w:ascii="仿宋_GB2312" w:eastAsia="仿宋_GB2312" w:hAnsi="宋体"/>
                <w:sz w:val="24"/>
                <w:szCs w:val="24"/>
              </w:rPr>
            </w:pPr>
          </w:p>
        </w:tc>
        <w:tc>
          <w:tcPr>
            <w:tcW w:w="1411" w:type="dxa"/>
            <w:vMerge w:val="restart"/>
            <w:vAlign w:val="center"/>
          </w:tcPr>
          <w:p w:rsidR="00C5728B" w:rsidRPr="00167409" w:rsidRDefault="00C5728B" w:rsidP="000F79C5">
            <w:pPr>
              <w:jc w:val="center"/>
              <w:rPr>
                <w:rFonts w:ascii="仿宋_GB2312" w:eastAsia="仿宋_GB2312" w:hAnsi="宋体"/>
                <w:sz w:val="24"/>
                <w:szCs w:val="24"/>
              </w:rPr>
            </w:pPr>
            <w:r w:rsidRPr="00167409">
              <w:rPr>
                <w:rFonts w:ascii="仿宋_GB2312" w:eastAsia="仿宋_GB2312" w:hAnsi="宋体" w:hint="eastAsia"/>
                <w:sz w:val="24"/>
                <w:szCs w:val="24"/>
              </w:rPr>
              <w:t>照   片</w:t>
            </w:r>
          </w:p>
        </w:tc>
      </w:tr>
      <w:tr w:rsidR="00C5728B" w:rsidRPr="009C7799" w:rsidTr="000F79C5">
        <w:trPr>
          <w:cantSplit/>
          <w:trHeight w:val="550"/>
          <w:jc w:val="center"/>
        </w:trPr>
        <w:tc>
          <w:tcPr>
            <w:tcW w:w="1243" w:type="dxa"/>
            <w:vAlign w:val="center"/>
          </w:tcPr>
          <w:p w:rsidR="00C5728B" w:rsidRPr="00167409" w:rsidRDefault="00C5728B" w:rsidP="000F79C5">
            <w:pPr>
              <w:jc w:val="center"/>
              <w:rPr>
                <w:rFonts w:ascii="仿宋_GB2312" w:eastAsia="仿宋_GB2312" w:hAnsi="宋体"/>
                <w:sz w:val="24"/>
                <w:szCs w:val="24"/>
              </w:rPr>
            </w:pPr>
            <w:r w:rsidRPr="00167409">
              <w:rPr>
                <w:rFonts w:ascii="仿宋_GB2312" w:eastAsia="仿宋_GB2312" w:hAnsi="宋体" w:hint="eastAsia"/>
                <w:sz w:val="24"/>
                <w:szCs w:val="24"/>
              </w:rPr>
              <w:t>身份证号</w:t>
            </w:r>
          </w:p>
        </w:tc>
        <w:tc>
          <w:tcPr>
            <w:tcW w:w="4338" w:type="dxa"/>
            <w:gridSpan w:val="6"/>
            <w:vAlign w:val="center"/>
          </w:tcPr>
          <w:p w:rsidR="00C5728B" w:rsidRPr="00167409" w:rsidRDefault="00C5728B" w:rsidP="000F79C5">
            <w:pPr>
              <w:jc w:val="center"/>
              <w:rPr>
                <w:rFonts w:ascii="仿宋_GB2312" w:eastAsia="仿宋_GB2312" w:hAnsi="宋体" w:hint="eastAsia"/>
                <w:sz w:val="24"/>
                <w:szCs w:val="24"/>
              </w:rPr>
            </w:pPr>
          </w:p>
        </w:tc>
        <w:tc>
          <w:tcPr>
            <w:tcW w:w="1134" w:type="dxa"/>
            <w:vAlign w:val="center"/>
          </w:tcPr>
          <w:p w:rsidR="00C5728B" w:rsidRPr="00167409" w:rsidRDefault="00C5728B" w:rsidP="000F79C5">
            <w:pPr>
              <w:jc w:val="center"/>
              <w:rPr>
                <w:rFonts w:ascii="仿宋_GB2312" w:eastAsia="仿宋_GB2312" w:hAnsi="宋体"/>
                <w:sz w:val="24"/>
                <w:szCs w:val="24"/>
              </w:rPr>
            </w:pPr>
            <w:r w:rsidRPr="00167409">
              <w:rPr>
                <w:rFonts w:ascii="仿宋_GB2312" w:eastAsia="仿宋_GB2312" w:hAnsi="宋体" w:hint="eastAsia"/>
                <w:sz w:val="24"/>
                <w:szCs w:val="24"/>
              </w:rPr>
              <w:t>户籍</w:t>
            </w:r>
          </w:p>
        </w:tc>
        <w:tc>
          <w:tcPr>
            <w:tcW w:w="851" w:type="dxa"/>
            <w:vAlign w:val="center"/>
          </w:tcPr>
          <w:p w:rsidR="00C5728B" w:rsidRPr="00167409" w:rsidRDefault="00C5728B" w:rsidP="000F79C5">
            <w:pPr>
              <w:jc w:val="center"/>
              <w:rPr>
                <w:rFonts w:ascii="仿宋_GB2312" w:eastAsia="仿宋_GB2312" w:hAnsi="宋体"/>
                <w:sz w:val="24"/>
                <w:szCs w:val="24"/>
              </w:rPr>
            </w:pPr>
          </w:p>
        </w:tc>
        <w:tc>
          <w:tcPr>
            <w:tcW w:w="1411" w:type="dxa"/>
            <w:vMerge/>
            <w:vAlign w:val="center"/>
          </w:tcPr>
          <w:p w:rsidR="00C5728B" w:rsidRPr="00167409" w:rsidRDefault="00C5728B" w:rsidP="000F79C5">
            <w:pPr>
              <w:widowControl/>
              <w:jc w:val="center"/>
              <w:rPr>
                <w:rFonts w:ascii="仿宋_GB2312" w:eastAsia="仿宋_GB2312" w:hAnsi="宋体"/>
                <w:sz w:val="24"/>
                <w:szCs w:val="24"/>
              </w:rPr>
            </w:pPr>
          </w:p>
        </w:tc>
      </w:tr>
      <w:tr w:rsidR="00C5728B" w:rsidRPr="009C7799" w:rsidTr="00C5728B">
        <w:trPr>
          <w:cantSplit/>
          <w:trHeight w:val="782"/>
          <w:jc w:val="center"/>
        </w:trPr>
        <w:tc>
          <w:tcPr>
            <w:tcW w:w="1243" w:type="dxa"/>
            <w:vAlign w:val="center"/>
          </w:tcPr>
          <w:p w:rsidR="00C5728B" w:rsidRPr="00167409" w:rsidRDefault="00C5728B" w:rsidP="00C5728B">
            <w:pPr>
              <w:spacing w:line="300" w:lineRule="exact"/>
              <w:jc w:val="center"/>
              <w:rPr>
                <w:rFonts w:ascii="仿宋_GB2312" w:eastAsia="仿宋_GB2312" w:hAnsi="宋体"/>
                <w:sz w:val="24"/>
                <w:szCs w:val="24"/>
              </w:rPr>
            </w:pPr>
            <w:r w:rsidRPr="00167409">
              <w:rPr>
                <w:rFonts w:ascii="仿宋_GB2312" w:eastAsia="仿宋_GB2312" w:hAnsi="宋体" w:hint="eastAsia"/>
                <w:sz w:val="24"/>
                <w:szCs w:val="24"/>
              </w:rPr>
              <w:t>政治面貌</w:t>
            </w:r>
          </w:p>
        </w:tc>
        <w:tc>
          <w:tcPr>
            <w:tcW w:w="791" w:type="dxa"/>
            <w:vAlign w:val="center"/>
          </w:tcPr>
          <w:p w:rsidR="00C5728B" w:rsidRPr="00167409" w:rsidRDefault="00C5728B" w:rsidP="00C5728B">
            <w:pPr>
              <w:spacing w:line="300" w:lineRule="exact"/>
              <w:jc w:val="center"/>
              <w:rPr>
                <w:rFonts w:ascii="仿宋_GB2312" w:eastAsia="仿宋_GB2312" w:hAnsi="宋体"/>
                <w:sz w:val="24"/>
                <w:szCs w:val="24"/>
              </w:rPr>
            </w:pPr>
          </w:p>
        </w:tc>
        <w:tc>
          <w:tcPr>
            <w:tcW w:w="854" w:type="dxa"/>
            <w:vAlign w:val="center"/>
          </w:tcPr>
          <w:p w:rsidR="00C5728B" w:rsidRPr="00167409" w:rsidRDefault="00C5728B" w:rsidP="00C5728B">
            <w:pPr>
              <w:spacing w:line="300" w:lineRule="exact"/>
              <w:jc w:val="center"/>
              <w:rPr>
                <w:rFonts w:ascii="仿宋_GB2312" w:eastAsia="仿宋_GB2312" w:hAnsi="宋体" w:hint="eastAsia"/>
                <w:sz w:val="24"/>
                <w:szCs w:val="24"/>
              </w:rPr>
            </w:pPr>
            <w:r w:rsidRPr="00167409">
              <w:rPr>
                <w:rFonts w:ascii="仿宋_GB2312" w:eastAsia="仿宋_GB2312" w:hAnsi="宋体" w:hint="eastAsia"/>
                <w:sz w:val="24"/>
                <w:szCs w:val="24"/>
              </w:rPr>
              <w:t>入党（团）</w:t>
            </w:r>
          </w:p>
          <w:p w:rsidR="00C5728B" w:rsidRPr="00167409" w:rsidRDefault="00C5728B" w:rsidP="00C5728B">
            <w:pPr>
              <w:spacing w:line="300" w:lineRule="exact"/>
              <w:jc w:val="center"/>
              <w:rPr>
                <w:rFonts w:ascii="仿宋_GB2312" w:eastAsia="仿宋_GB2312" w:hAnsi="宋体"/>
                <w:sz w:val="24"/>
                <w:szCs w:val="24"/>
              </w:rPr>
            </w:pPr>
            <w:r w:rsidRPr="00167409">
              <w:rPr>
                <w:rFonts w:ascii="仿宋_GB2312" w:eastAsia="仿宋_GB2312" w:hAnsi="宋体" w:hint="eastAsia"/>
                <w:sz w:val="24"/>
                <w:szCs w:val="24"/>
              </w:rPr>
              <w:t>时间</w:t>
            </w:r>
          </w:p>
        </w:tc>
        <w:tc>
          <w:tcPr>
            <w:tcW w:w="709" w:type="dxa"/>
            <w:vAlign w:val="center"/>
          </w:tcPr>
          <w:p w:rsidR="00C5728B" w:rsidRPr="00167409" w:rsidRDefault="00C5728B" w:rsidP="00C5728B">
            <w:pPr>
              <w:spacing w:line="300" w:lineRule="exact"/>
              <w:jc w:val="center"/>
              <w:rPr>
                <w:rFonts w:ascii="仿宋_GB2312" w:eastAsia="仿宋_GB2312" w:hAnsi="宋体" w:hint="eastAsia"/>
                <w:sz w:val="24"/>
                <w:szCs w:val="24"/>
              </w:rPr>
            </w:pPr>
          </w:p>
        </w:tc>
        <w:tc>
          <w:tcPr>
            <w:tcW w:w="1134" w:type="dxa"/>
            <w:gridSpan w:val="2"/>
            <w:vAlign w:val="center"/>
          </w:tcPr>
          <w:p w:rsidR="00C5728B" w:rsidRPr="00167409" w:rsidRDefault="00C5728B" w:rsidP="00C5728B">
            <w:pPr>
              <w:spacing w:line="300" w:lineRule="exact"/>
              <w:jc w:val="center"/>
              <w:rPr>
                <w:rFonts w:ascii="仿宋_GB2312" w:eastAsia="仿宋_GB2312" w:hAnsi="宋体"/>
                <w:sz w:val="24"/>
                <w:szCs w:val="24"/>
              </w:rPr>
            </w:pPr>
            <w:r w:rsidRPr="00167409">
              <w:rPr>
                <w:rFonts w:ascii="仿宋_GB2312" w:eastAsia="仿宋_GB2312" w:hAnsi="宋体" w:hint="eastAsia"/>
                <w:sz w:val="24"/>
                <w:szCs w:val="24"/>
              </w:rPr>
              <w:t>民族</w:t>
            </w:r>
          </w:p>
        </w:tc>
        <w:tc>
          <w:tcPr>
            <w:tcW w:w="850" w:type="dxa"/>
            <w:vAlign w:val="center"/>
          </w:tcPr>
          <w:p w:rsidR="00C5728B" w:rsidRPr="00167409" w:rsidRDefault="00C5728B" w:rsidP="00C5728B">
            <w:pPr>
              <w:spacing w:line="300" w:lineRule="exact"/>
              <w:jc w:val="center"/>
              <w:rPr>
                <w:rFonts w:ascii="仿宋_GB2312" w:eastAsia="仿宋_GB2312" w:hAnsi="宋体"/>
                <w:sz w:val="24"/>
                <w:szCs w:val="24"/>
              </w:rPr>
            </w:pPr>
          </w:p>
        </w:tc>
        <w:tc>
          <w:tcPr>
            <w:tcW w:w="1134" w:type="dxa"/>
            <w:vAlign w:val="center"/>
          </w:tcPr>
          <w:p w:rsidR="00C5728B" w:rsidRDefault="00C5728B" w:rsidP="00C5728B">
            <w:pPr>
              <w:spacing w:line="300" w:lineRule="exact"/>
              <w:jc w:val="center"/>
              <w:rPr>
                <w:rFonts w:ascii="仿宋_GB2312" w:eastAsia="仿宋_GB2312" w:hAnsi="宋体"/>
                <w:sz w:val="24"/>
                <w:szCs w:val="24"/>
              </w:rPr>
            </w:pPr>
            <w:r w:rsidRPr="00167409">
              <w:rPr>
                <w:rFonts w:ascii="仿宋_GB2312" w:eastAsia="仿宋_GB2312" w:hAnsi="宋体" w:hint="eastAsia"/>
                <w:sz w:val="24"/>
                <w:szCs w:val="24"/>
              </w:rPr>
              <w:t>健康</w:t>
            </w:r>
          </w:p>
          <w:p w:rsidR="00C5728B" w:rsidRPr="00167409" w:rsidRDefault="00C5728B" w:rsidP="00C5728B">
            <w:pPr>
              <w:spacing w:line="300" w:lineRule="exact"/>
              <w:jc w:val="center"/>
              <w:rPr>
                <w:rFonts w:ascii="仿宋_GB2312" w:eastAsia="仿宋_GB2312" w:hAnsi="宋体"/>
                <w:sz w:val="24"/>
                <w:szCs w:val="24"/>
              </w:rPr>
            </w:pPr>
            <w:r w:rsidRPr="00167409">
              <w:rPr>
                <w:rFonts w:ascii="仿宋_GB2312" w:eastAsia="仿宋_GB2312" w:hAnsi="宋体" w:hint="eastAsia"/>
                <w:sz w:val="24"/>
                <w:szCs w:val="24"/>
              </w:rPr>
              <w:t>状况</w:t>
            </w:r>
          </w:p>
        </w:tc>
        <w:tc>
          <w:tcPr>
            <w:tcW w:w="851" w:type="dxa"/>
            <w:vAlign w:val="center"/>
          </w:tcPr>
          <w:p w:rsidR="00C5728B" w:rsidRPr="00167409" w:rsidRDefault="00C5728B" w:rsidP="00C5728B">
            <w:pPr>
              <w:spacing w:line="300" w:lineRule="exact"/>
              <w:jc w:val="center"/>
              <w:rPr>
                <w:rFonts w:ascii="仿宋_GB2312" w:eastAsia="仿宋_GB2312" w:hAnsi="宋体"/>
                <w:sz w:val="24"/>
                <w:szCs w:val="24"/>
              </w:rPr>
            </w:pPr>
          </w:p>
        </w:tc>
        <w:tc>
          <w:tcPr>
            <w:tcW w:w="1411" w:type="dxa"/>
            <w:vMerge/>
            <w:vAlign w:val="center"/>
          </w:tcPr>
          <w:p w:rsidR="00C5728B" w:rsidRPr="00167409" w:rsidRDefault="00C5728B" w:rsidP="000F79C5">
            <w:pPr>
              <w:widowControl/>
              <w:jc w:val="center"/>
              <w:rPr>
                <w:rFonts w:ascii="仿宋_GB2312" w:eastAsia="仿宋_GB2312" w:hAnsi="宋体"/>
                <w:sz w:val="24"/>
                <w:szCs w:val="24"/>
              </w:rPr>
            </w:pPr>
          </w:p>
        </w:tc>
      </w:tr>
      <w:tr w:rsidR="00C5728B" w:rsidRPr="009C7799" w:rsidTr="000F79C5">
        <w:trPr>
          <w:cantSplit/>
          <w:trHeight w:val="426"/>
          <w:jc w:val="center"/>
        </w:trPr>
        <w:tc>
          <w:tcPr>
            <w:tcW w:w="1243" w:type="dxa"/>
            <w:vAlign w:val="center"/>
          </w:tcPr>
          <w:p w:rsidR="00C5728B" w:rsidRPr="00167409" w:rsidRDefault="00C5728B" w:rsidP="000F79C5">
            <w:pPr>
              <w:jc w:val="center"/>
              <w:rPr>
                <w:rFonts w:ascii="仿宋_GB2312" w:eastAsia="仿宋_GB2312" w:hAnsi="宋体"/>
                <w:spacing w:val="-20"/>
                <w:sz w:val="24"/>
                <w:szCs w:val="24"/>
              </w:rPr>
            </w:pPr>
            <w:r w:rsidRPr="00167409">
              <w:rPr>
                <w:rFonts w:ascii="仿宋_GB2312" w:eastAsia="仿宋_GB2312" w:hAnsi="宋体" w:hint="eastAsia"/>
                <w:spacing w:val="-20"/>
                <w:sz w:val="24"/>
                <w:szCs w:val="24"/>
              </w:rPr>
              <w:t>所学专业</w:t>
            </w:r>
          </w:p>
        </w:tc>
        <w:tc>
          <w:tcPr>
            <w:tcW w:w="1645" w:type="dxa"/>
            <w:gridSpan w:val="2"/>
            <w:vAlign w:val="center"/>
          </w:tcPr>
          <w:p w:rsidR="00C5728B" w:rsidRPr="00167409" w:rsidRDefault="00C5728B" w:rsidP="000F79C5">
            <w:pPr>
              <w:jc w:val="center"/>
              <w:rPr>
                <w:rFonts w:ascii="仿宋_GB2312" w:eastAsia="仿宋_GB2312" w:hAnsi="宋体" w:hint="eastAsia"/>
                <w:spacing w:val="-20"/>
                <w:sz w:val="24"/>
                <w:szCs w:val="24"/>
              </w:rPr>
            </w:pPr>
          </w:p>
        </w:tc>
        <w:tc>
          <w:tcPr>
            <w:tcW w:w="1469" w:type="dxa"/>
            <w:gridSpan w:val="2"/>
            <w:vAlign w:val="center"/>
          </w:tcPr>
          <w:p w:rsidR="00C5728B" w:rsidRPr="00167409" w:rsidRDefault="00C5728B" w:rsidP="000F79C5">
            <w:pPr>
              <w:ind w:firstLineChars="100" w:firstLine="200"/>
              <w:jc w:val="center"/>
              <w:rPr>
                <w:rFonts w:ascii="仿宋_GB2312" w:eastAsia="仿宋_GB2312" w:hAnsi="宋体" w:hint="eastAsia"/>
                <w:spacing w:val="-20"/>
                <w:sz w:val="24"/>
                <w:szCs w:val="24"/>
              </w:rPr>
            </w:pPr>
            <w:r w:rsidRPr="00167409">
              <w:rPr>
                <w:rFonts w:ascii="仿宋_GB2312" w:eastAsia="仿宋_GB2312" w:hAnsi="宋体" w:hint="eastAsia"/>
                <w:spacing w:val="-20"/>
                <w:sz w:val="24"/>
                <w:szCs w:val="24"/>
              </w:rPr>
              <w:t>毕业院校</w:t>
            </w:r>
          </w:p>
        </w:tc>
        <w:tc>
          <w:tcPr>
            <w:tcW w:w="4620" w:type="dxa"/>
            <w:gridSpan w:val="5"/>
            <w:vAlign w:val="center"/>
          </w:tcPr>
          <w:p w:rsidR="00C5728B" w:rsidRPr="00167409" w:rsidRDefault="00C5728B" w:rsidP="000F79C5">
            <w:pPr>
              <w:jc w:val="center"/>
              <w:rPr>
                <w:rFonts w:ascii="仿宋_GB2312" w:eastAsia="仿宋_GB2312" w:hAnsi="宋体"/>
                <w:sz w:val="24"/>
                <w:szCs w:val="24"/>
              </w:rPr>
            </w:pPr>
          </w:p>
        </w:tc>
      </w:tr>
      <w:tr w:rsidR="00C5728B" w:rsidRPr="009C7799" w:rsidTr="000F79C5">
        <w:trPr>
          <w:cantSplit/>
          <w:trHeight w:val="427"/>
          <w:jc w:val="center"/>
        </w:trPr>
        <w:tc>
          <w:tcPr>
            <w:tcW w:w="1243" w:type="dxa"/>
            <w:vAlign w:val="center"/>
          </w:tcPr>
          <w:p w:rsidR="00C5728B" w:rsidRPr="00167409" w:rsidRDefault="00C5728B" w:rsidP="000F79C5">
            <w:pPr>
              <w:jc w:val="center"/>
              <w:rPr>
                <w:rFonts w:ascii="仿宋_GB2312" w:eastAsia="仿宋_GB2312" w:hAnsi="宋体" w:hint="eastAsia"/>
                <w:spacing w:val="-20"/>
                <w:sz w:val="24"/>
                <w:szCs w:val="24"/>
              </w:rPr>
            </w:pPr>
            <w:r w:rsidRPr="00167409">
              <w:rPr>
                <w:rFonts w:ascii="仿宋_GB2312" w:eastAsia="仿宋_GB2312" w:hAnsi="宋体" w:hint="eastAsia"/>
                <w:sz w:val="24"/>
                <w:szCs w:val="24"/>
              </w:rPr>
              <w:t>最高学历</w:t>
            </w:r>
          </w:p>
        </w:tc>
        <w:tc>
          <w:tcPr>
            <w:tcW w:w="1645" w:type="dxa"/>
            <w:gridSpan w:val="2"/>
            <w:vAlign w:val="center"/>
          </w:tcPr>
          <w:p w:rsidR="00C5728B" w:rsidRPr="00167409" w:rsidRDefault="00C5728B" w:rsidP="000F79C5">
            <w:pPr>
              <w:jc w:val="center"/>
              <w:rPr>
                <w:rFonts w:ascii="仿宋_GB2312" w:eastAsia="仿宋_GB2312" w:hAnsi="宋体" w:hint="eastAsia"/>
                <w:spacing w:val="-20"/>
                <w:sz w:val="24"/>
                <w:szCs w:val="24"/>
              </w:rPr>
            </w:pPr>
          </w:p>
        </w:tc>
        <w:tc>
          <w:tcPr>
            <w:tcW w:w="1469" w:type="dxa"/>
            <w:gridSpan w:val="2"/>
            <w:vAlign w:val="center"/>
          </w:tcPr>
          <w:p w:rsidR="00C5728B" w:rsidRPr="00167409" w:rsidRDefault="00C5728B" w:rsidP="000F79C5">
            <w:pPr>
              <w:jc w:val="center"/>
              <w:rPr>
                <w:rFonts w:ascii="仿宋_GB2312" w:eastAsia="仿宋_GB2312" w:hAnsi="宋体" w:hint="eastAsia"/>
                <w:sz w:val="24"/>
                <w:szCs w:val="24"/>
              </w:rPr>
            </w:pPr>
            <w:r w:rsidRPr="00167409">
              <w:rPr>
                <w:rFonts w:ascii="仿宋_GB2312" w:eastAsia="仿宋_GB2312" w:hAnsi="宋体" w:hint="eastAsia"/>
                <w:sz w:val="24"/>
                <w:szCs w:val="24"/>
              </w:rPr>
              <w:t>取得学位</w:t>
            </w:r>
          </w:p>
        </w:tc>
        <w:tc>
          <w:tcPr>
            <w:tcW w:w="4620" w:type="dxa"/>
            <w:gridSpan w:val="5"/>
            <w:vAlign w:val="center"/>
          </w:tcPr>
          <w:p w:rsidR="00C5728B" w:rsidRPr="00167409" w:rsidRDefault="00C5728B" w:rsidP="000F79C5">
            <w:pPr>
              <w:jc w:val="center"/>
              <w:rPr>
                <w:rFonts w:ascii="仿宋_GB2312" w:eastAsia="仿宋_GB2312" w:hAnsi="宋体"/>
                <w:sz w:val="24"/>
                <w:szCs w:val="24"/>
              </w:rPr>
            </w:pPr>
          </w:p>
        </w:tc>
      </w:tr>
      <w:tr w:rsidR="00C5728B" w:rsidRPr="009C7799" w:rsidTr="000F79C5">
        <w:trPr>
          <w:cantSplit/>
          <w:trHeight w:val="524"/>
          <w:jc w:val="center"/>
        </w:trPr>
        <w:tc>
          <w:tcPr>
            <w:tcW w:w="2034" w:type="dxa"/>
            <w:gridSpan w:val="2"/>
            <w:vAlign w:val="center"/>
          </w:tcPr>
          <w:p w:rsidR="00C5728B" w:rsidRPr="00167409" w:rsidRDefault="00C5728B" w:rsidP="00C5728B">
            <w:pPr>
              <w:adjustRightInd w:val="0"/>
              <w:snapToGrid w:val="0"/>
              <w:spacing w:line="300" w:lineRule="exact"/>
              <w:ind w:leftChars="114" w:left="479" w:hangingChars="100" w:hanging="240"/>
              <w:jc w:val="center"/>
              <w:rPr>
                <w:rFonts w:ascii="仿宋_GB2312" w:eastAsia="仿宋_GB2312" w:hAnsi="宋体" w:hint="eastAsia"/>
                <w:sz w:val="24"/>
                <w:szCs w:val="24"/>
              </w:rPr>
            </w:pPr>
            <w:r w:rsidRPr="00167409">
              <w:rPr>
                <w:rFonts w:ascii="仿宋_GB2312" w:eastAsia="仿宋_GB2312" w:hAnsi="宋体" w:hint="eastAsia"/>
                <w:sz w:val="24"/>
                <w:szCs w:val="24"/>
              </w:rPr>
              <w:t>教师资格证</w:t>
            </w:r>
          </w:p>
          <w:p w:rsidR="00C5728B" w:rsidRPr="00167409" w:rsidRDefault="00C5728B" w:rsidP="00C5728B">
            <w:pPr>
              <w:adjustRightInd w:val="0"/>
              <w:snapToGrid w:val="0"/>
              <w:spacing w:line="300" w:lineRule="exact"/>
              <w:ind w:leftChars="114" w:left="479" w:hangingChars="100" w:hanging="240"/>
              <w:jc w:val="center"/>
              <w:rPr>
                <w:rFonts w:ascii="仿宋_GB2312" w:eastAsia="仿宋_GB2312" w:hAnsi="宋体"/>
                <w:spacing w:val="-20"/>
                <w:sz w:val="24"/>
                <w:szCs w:val="24"/>
              </w:rPr>
            </w:pPr>
            <w:r w:rsidRPr="00167409">
              <w:rPr>
                <w:rFonts w:ascii="仿宋_GB2312" w:eastAsia="仿宋_GB2312" w:hAnsi="宋体" w:hint="eastAsia"/>
                <w:sz w:val="24"/>
                <w:szCs w:val="24"/>
              </w:rPr>
              <w:t>种类及学科</w:t>
            </w:r>
          </w:p>
        </w:tc>
        <w:tc>
          <w:tcPr>
            <w:tcW w:w="2697" w:type="dxa"/>
            <w:gridSpan w:val="4"/>
            <w:vAlign w:val="center"/>
          </w:tcPr>
          <w:p w:rsidR="00C5728B" w:rsidRPr="00167409" w:rsidRDefault="00C5728B" w:rsidP="00C5728B">
            <w:pPr>
              <w:spacing w:line="300" w:lineRule="exact"/>
              <w:jc w:val="center"/>
              <w:rPr>
                <w:rFonts w:ascii="仿宋_GB2312" w:eastAsia="仿宋_GB2312" w:hAnsi="宋体" w:hint="eastAsia"/>
                <w:spacing w:val="-20"/>
                <w:sz w:val="24"/>
                <w:szCs w:val="24"/>
              </w:rPr>
            </w:pPr>
          </w:p>
        </w:tc>
        <w:tc>
          <w:tcPr>
            <w:tcW w:w="2835" w:type="dxa"/>
            <w:gridSpan w:val="3"/>
            <w:vAlign w:val="center"/>
          </w:tcPr>
          <w:p w:rsidR="00C5728B" w:rsidRPr="00167409" w:rsidRDefault="00C5728B" w:rsidP="00C5728B">
            <w:pPr>
              <w:spacing w:line="300" w:lineRule="exact"/>
              <w:ind w:left="480" w:hangingChars="200" w:hanging="480"/>
              <w:jc w:val="center"/>
              <w:rPr>
                <w:rFonts w:ascii="仿宋" w:eastAsia="仿宋" w:hAnsi="仿宋" w:cs="仿宋" w:hint="eastAsia"/>
                <w:sz w:val="24"/>
                <w:szCs w:val="24"/>
              </w:rPr>
            </w:pPr>
            <w:r w:rsidRPr="00167409">
              <w:rPr>
                <w:rFonts w:ascii="仿宋" w:eastAsia="仿宋" w:hAnsi="仿宋" w:cs="仿宋" w:hint="eastAsia"/>
                <w:sz w:val="24"/>
                <w:szCs w:val="24"/>
              </w:rPr>
              <w:t>是否具有听力言语</w:t>
            </w:r>
          </w:p>
          <w:p w:rsidR="00C5728B" w:rsidRPr="00167409" w:rsidRDefault="00C5728B" w:rsidP="00C5728B">
            <w:pPr>
              <w:spacing w:line="300" w:lineRule="exact"/>
              <w:ind w:left="480" w:hangingChars="200" w:hanging="480"/>
              <w:jc w:val="center"/>
              <w:rPr>
                <w:rFonts w:ascii="仿宋_GB2312" w:eastAsia="仿宋_GB2312" w:hAnsi="宋体"/>
                <w:sz w:val="24"/>
                <w:szCs w:val="24"/>
              </w:rPr>
            </w:pPr>
            <w:r w:rsidRPr="00167409">
              <w:rPr>
                <w:rFonts w:ascii="仿宋" w:eastAsia="仿宋" w:hAnsi="仿宋" w:cs="仿宋" w:hint="eastAsia"/>
                <w:sz w:val="24"/>
                <w:szCs w:val="24"/>
              </w:rPr>
              <w:t>康复教师执业证书</w:t>
            </w:r>
          </w:p>
        </w:tc>
        <w:tc>
          <w:tcPr>
            <w:tcW w:w="1411" w:type="dxa"/>
            <w:vAlign w:val="center"/>
          </w:tcPr>
          <w:p w:rsidR="00C5728B" w:rsidRPr="00167409" w:rsidRDefault="00C5728B" w:rsidP="000F79C5">
            <w:pPr>
              <w:jc w:val="center"/>
              <w:rPr>
                <w:rFonts w:ascii="仿宋_GB2312" w:eastAsia="仿宋_GB2312" w:hAnsi="宋体" w:hint="eastAsia"/>
                <w:sz w:val="24"/>
                <w:szCs w:val="24"/>
              </w:rPr>
            </w:pPr>
          </w:p>
        </w:tc>
      </w:tr>
      <w:tr w:rsidR="00C5728B" w:rsidRPr="009C7799" w:rsidTr="000F79C5">
        <w:trPr>
          <w:cantSplit/>
          <w:trHeight w:val="557"/>
          <w:jc w:val="center"/>
        </w:trPr>
        <w:tc>
          <w:tcPr>
            <w:tcW w:w="2034" w:type="dxa"/>
            <w:gridSpan w:val="2"/>
            <w:vAlign w:val="center"/>
          </w:tcPr>
          <w:p w:rsidR="00C5728B" w:rsidRPr="00167409" w:rsidRDefault="00C5728B" w:rsidP="000F79C5">
            <w:pPr>
              <w:rPr>
                <w:rFonts w:ascii="仿宋_GB2312" w:eastAsia="仿宋_GB2312" w:hAnsi="宋体" w:hint="eastAsia"/>
                <w:sz w:val="24"/>
                <w:szCs w:val="24"/>
              </w:rPr>
            </w:pPr>
            <w:r w:rsidRPr="00167409">
              <w:rPr>
                <w:rFonts w:ascii="仿宋_GB2312" w:eastAsia="仿宋_GB2312" w:hAnsi="宋体" w:hint="eastAsia"/>
                <w:sz w:val="24"/>
                <w:szCs w:val="24"/>
              </w:rPr>
              <w:t>普通话水平</w:t>
            </w:r>
          </w:p>
        </w:tc>
        <w:tc>
          <w:tcPr>
            <w:tcW w:w="1563" w:type="dxa"/>
            <w:gridSpan w:val="2"/>
            <w:vAlign w:val="center"/>
          </w:tcPr>
          <w:p w:rsidR="00C5728B" w:rsidRPr="00167409" w:rsidRDefault="00C5728B" w:rsidP="000F79C5">
            <w:pPr>
              <w:jc w:val="center"/>
              <w:rPr>
                <w:rFonts w:ascii="仿宋_GB2312" w:eastAsia="仿宋_GB2312" w:hAnsi="宋体"/>
                <w:sz w:val="24"/>
                <w:szCs w:val="24"/>
              </w:rPr>
            </w:pPr>
          </w:p>
        </w:tc>
        <w:tc>
          <w:tcPr>
            <w:tcW w:w="1134" w:type="dxa"/>
            <w:gridSpan w:val="2"/>
            <w:vAlign w:val="center"/>
          </w:tcPr>
          <w:p w:rsidR="00C5728B" w:rsidRPr="00167409" w:rsidRDefault="00C5728B" w:rsidP="00C5728B">
            <w:pPr>
              <w:spacing w:line="300" w:lineRule="exact"/>
              <w:ind w:left="240" w:hangingChars="100" w:hanging="240"/>
              <w:rPr>
                <w:rFonts w:ascii="仿宋_GB2312" w:eastAsia="仿宋_GB2312" w:hAnsi="宋体"/>
                <w:sz w:val="24"/>
                <w:szCs w:val="24"/>
              </w:rPr>
            </w:pPr>
            <w:r w:rsidRPr="00167409">
              <w:rPr>
                <w:rFonts w:ascii="仿宋_GB2312" w:eastAsia="仿宋_GB2312" w:hAnsi="宋体" w:hint="eastAsia"/>
                <w:sz w:val="24"/>
                <w:szCs w:val="24"/>
              </w:rPr>
              <w:t>计算机水 平</w:t>
            </w:r>
          </w:p>
        </w:tc>
        <w:tc>
          <w:tcPr>
            <w:tcW w:w="1984" w:type="dxa"/>
            <w:gridSpan w:val="2"/>
            <w:vAlign w:val="center"/>
          </w:tcPr>
          <w:p w:rsidR="00C5728B" w:rsidRPr="00167409" w:rsidRDefault="00C5728B" w:rsidP="00C5728B">
            <w:pPr>
              <w:spacing w:line="300" w:lineRule="exact"/>
              <w:jc w:val="center"/>
              <w:rPr>
                <w:rFonts w:ascii="仿宋_GB2312" w:eastAsia="仿宋_GB2312" w:hAnsi="宋体"/>
                <w:sz w:val="24"/>
                <w:szCs w:val="24"/>
              </w:rPr>
            </w:pPr>
          </w:p>
        </w:tc>
        <w:tc>
          <w:tcPr>
            <w:tcW w:w="851" w:type="dxa"/>
            <w:vAlign w:val="center"/>
          </w:tcPr>
          <w:p w:rsidR="00C5728B" w:rsidRPr="00167409" w:rsidRDefault="00C5728B" w:rsidP="00C5728B">
            <w:pPr>
              <w:spacing w:line="300" w:lineRule="exact"/>
              <w:jc w:val="center"/>
              <w:rPr>
                <w:rFonts w:ascii="仿宋_GB2312" w:eastAsia="仿宋_GB2312" w:hAnsi="宋体" w:hint="eastAsia"/>
                <w:sz w:val="24"/>
                <w:szCs w:val="24"/>
              </w:rPr>
            </w:pPr>
            <w:r w:rsidRPr="00167409">
              <w:rPr>
                <w:rFonts w:ascii="仿宋_GB2312" w:eastAsia="仿宋_GB2312" w:hAnsi="宋体" w:hint="eastAsia"/>
                <w:sz w:val="24"/>
                <w:szCs w:val="24"/>
              </w:rPr>
              <w:t>有何</w:t>
            </w:r>
          </w:p>
          <w:p w:rsidR="00C5728B" w:rsidRPr="00167409" w:rsidRDefault="00C5728B" w:rsidP="00C5728B">
            <w:pPr>
              <w:spacing w:line="300" w:lineRule="exact"/>
              <w:jc w:val="center"/>
              <w:rPr>
                <w:rFonts w:ascii="仿宋_GB2312" w:eastAsia="仿宋_GB2312" w:hAnsi="宋体"/>
                <w:sz w:val="24"/>
                <w:szCs w:val="24"/>
              </w:rPr>
            </w:pPr>
            <w:r w:rsidRPr="00167409">
              <w:rPr>
                <w:rFonts w:ascii="仿宋_GB2312" w:eastAsia="仿宋_GB2312" w:hAnsi="宋体" w:hint="eastAsia"/>
                <w:sz w:val="24"/>
                <w:szCs w:val="24"/>
              </w:rPr>
              <w:t>特长</w:t>
            </w:r>
          </w:p>
        </w:tc>
        <w:tc>
          <w:tcPr>
            <w:tcW w:w="1411" w:type="dxa"/>
            <w:vAlign w:val="center"/>
          </w:tcPr>
          <w:p w:rsidR="00C5728B" w:rsidRPr="00167409" w:rsidRDefault="00C5728B" w:rsidP="00C5728B">
            <w:pPr>
              <w:spacing w:line="300" w:lineRule="exact"/>
              <w:jc w:val="center"/>
              <w:rPr>
                <w:rFonts w:ascii="仿宋_GB2312" w:eastAsia="仿宋_GB2312" w:hAnsi="宋体"/>
                <w:sz w:val="24"/>
                <w:szCs w:val="24"/>
              </w:rPr>
            </w:pPr>
          </w:p>
        </w:tc>
      </w:tr>
      <w:tr w:rsidR="00C5728B" w:rsidRPr="009C7799" w:rsidTr="000F79C5">
        <w:trPr>
          <w:cantSplit/>
          <w:trHeight w:val="422"/>
          <w:jc w:val="center"/>
        </w:trPr>
        <w:tc>
          <w:tcPr>
            <w:tcW w:w="1243" w:type="dxa"/>
            <w:vMerge w:val="restart"/>
            <w:vAlign w:val="center"/>
          </w:tcPr>
          <w:p w:rsidR="00C5728B" w:rsidRPr="00167409" w:rsidRDefault="00C5728B" w:rsidP="00C5728B">
            <w:pPr>
              <w:spacing w:line="300" w:lineRule="exact"/>
              <w:jc w:val="center"/>
              <w:rPr>
                <w:rFonts w:ascii="仿宋_GB2312" w:eastAsia="仿宋_GB2312" w:hAnsi="宋体"/>
                <w:sz w:val="24"/>
                <w:szCs w:val="24"/>
              </w:rPr>
            </w:pPr>
            <w:r w:rsidRPr="00167409">
              <w:rPr>
                <w:rFonts w:ascii="仿宋_GB2312" w:eastAsia="仿宋_GB2312" w:hAnsi="宋体" w:hint="eastAsia"/>
                <w:sz w:val="24"/>
                <w:szCs w:val="24"/>
              </w:rPr>
              <w:t>联系电话</w:t>
            </w:r>
          </w:p>
        </w:tc>
        <w:tc>
          <w:tcPr>
            <w:tcW w:w="791" w:type="dxa"/>
            <w:vAlign w:val="center"/>
          </w:tcPr>
          <w:p w:rsidR="00C5728B" w:rsidRPr="00167409" w:rsidRDefault="00C5728B" w:rsidP="00C5728B">
            <w:pPr>
              <w:spacing w:line="300" w:lineRule="exact"/>
              <w:jc w:val="center"/>
              <w:rPr>
                <w:rFonts w:ascii="仿宋_GB2312" w:eastAsia="仿宋_GB2312" w:hAnsi="宋体"/>
                <w:sz w:val="24"/>
                <w:szCs w:val="24"/>
              </w:rPr>
            </w:pPr>
            <w:r w:rsidRPr="00167409">
              <w:rPr>
                <w:rFonts w:ascii="仿宋_GB2312" w:eastAsia="仿宋_GB2312" w:hAnsi="宋体" w:hint="eastAsia"/>
                <w:sz w:val="24"/>
                <w:szCs w:val="24"/>
              </w:rPr>
              <w:t>宅电</w:t>
            </w:r>
          </w:p>
        </w:tc>
        <w:tc>
          <w:tcPr>
            <w:tcW w:w="2697" w:type="dxa"/>
            <w:gridSpan w:val="4"/>
            <w:vAlign w:val="center"/>
          </w:tcPr>
          <w:p w:rsidR="00C5728B" w:rsidRPr="00167409" w:rsidRDefault="00C5728B" w:rsidP="00C5728B">
            <w:pPr>
              <w:spacing w:line="300" w:lineRule="exact"/>
              <w:jc w:val="center"/>
              <w:rPr>
                <w:rFonts w:ascii="仿宋_GB2312" w:eastAsia="仿宋_GB2312" w:hAnsi="宋体"/>
                <w:sz w:val="24"/>
                <w:szCs w:val="24"/>
              </w:rPr>
            </w:pPr>
          </w:p>
        </w:tc>
        <w:tc>
          <w:tcPr>
            <w:tcW w:w="1984" w:type="dxa"/>
            <w:gridSpan w:val="2"/>
            <w:vMerge w:val="restart"/>
            <w:vAlign w:val="center"/>
          </w:tcPr>
          <w:p w:rsidR="00C5728B" w:rsidRPr="00167409" w:rsidRDefault="00C5728B" w:rsidP="00C5728B">
            <w:pPr>
              <w:spacing w:line="300" w:lineRule="exact"/>
              <w:jc w:val="center"/>
              <w:rPr>
                <w:rFonts w:ascii="仿宋_GB2312" w:eastAsia="仿宋_GB2312" w:hAnsi="宋体" w:hint="eastAsia"/>
                <w:sz w:val="24"/>
                <w:szCs w:val="24"/>
              </w:rPr>
            </w:pPr>
            <w:r w:rsidRPr="00167409">
              <w:rPr>
                <w:rFonts w:ascii="仿宋_GB2312" w:eastAsia="仿宋_GB2312" w:hAnsi="宋体" w:hint="eastAsia"/>
                <w:sz w:val="24"/>
                <w:szCs w:val="24"/>
              </w:rPr>
              <w:t>家庭住址</w:t>
            </w:r>
          </w:p>
          <w:p w:rsidR="00C5728B" w:rsidRPr="00167409" w:rsidRDefault="00C5728B" w:rsidP="00C5728B">
            <w:pPr>
              <w:spacing w:line="300" w:lineRule="exact"/>
              <w:jc w:val="center"/>
              <w:rPr>
                <w:rFonts w:ascii="仿宋_GB2312" w:eastAsia="仿宋_GB2312" w:hAnsi="宋体"/>
                <w:sz w:val="24"/>
                <w:szCs w:val="24"/>
              </w:rPr>
            </w:pPr>
            <w:r w:rsidRPr="00167409">
              <w:rPr>
                <w:rFonts w:ascii="仿宋_GB2312" w:eastAsia="仿宋_GB2312" w:hAnsi="宋体" w:hint="eastAsia"/>
                <w:sz w:val="24"/>
                <w:szCs w:val="24"/>
              </w:rPr>
              <w:t>及邮编</w:t>
            </w:r>
          </w:p>
        </w:tc>
        <w:tc>
          <w:tcPr>
            <w:tcW w:w="2262" w:type="dxa"/>
            <w:gridSpan w:val="2"/>
            <w:vMerge w:val="restart"/>
            <w:vAlign w:val="center"/>
          </w:tcPr>
          <w:p w:rsidR="00C5728B" w:rsidRPr="00167409" w:rsidRDefault="00C5728B" w:rsidP="00C5728B">
            <w:pPr>
              <w:spacing w:line="300" w:lineRule="exact"/>
              <w:jc w:val="center"/>
              <w:rPr>
                <w:rFonts w:ascii="仿宋_GB2312" w:eastAsia="仿宋_GB2312" w:hAnsi="宋体"/>
                <w:sz w:val="24"/>
                <w:szCs w:val="24"/>
              </w:rPr>
            </w:pPr>
          </w:p>
        </w:tc>
      </w:tr>
      <w:tr w:rsidR="00C5728B" w:rsidRPr="009C7799" w:rsidTr="000F79C5">
        <w:trPr>
          <w:cantSplit/>
          <w:trHeight w:val="423"/>
          <w:jc w:val="center"/>
        </w:trPr>
        <w:tc>
          <w:tcPr>
            <w:tcW w:w="1243" w:type="dxa"/>
            <w:vMerge/>
            <w:vAlign w:val="center"/>
          </w:tcPr>
          <w:p w:rsidR="00C5728B" w:rsidRPr="00167409" w:rsidRDefault="00C5728B" w:rsidP="000F79C5">
            <w:pPr>
              <w:widowControl/>
              <w:jc w:val="center"/>
              <w:rPr>
                <w:rFonts w:ascii="仿宋_GB2312" w:eastAsia="仿宋_GB2312" w:hAnsi="宋体"/>
                <w:sz w:val="24"/>
                <w:szCs w:val="24"/>
              </w:rPr>
            </w:pPr>
          </w:p>
        </w:tc>
        <w:tc>
          <w:tcPr>
            <w:tcW w:w="791" w:type="dxa"/>
            <w:vAlign w:val="center"/>
          </w:tcPr>
          <w:p w:rsidR="00C5728B" w:rsidRPr="00167409" w:rsidRDefault="00C5728B" w:rsidP="00C5728B">
            <w:pPr>
              <w:spacing w:line="240" w:lineRule="exact"/>
              <w:jc w:val="center"/>
              <w:rPr>
                <w:rFonts w:ascii="仿宋_GB2312" w:eastAsia="仿宋_GB2312" w:hAnsi="宋体"/>
                <w:sz w:val="24"/>
                <w:szCs w:val="24"/>
              </w:rPr>
            </w:pPr>
            <w:r w:rsidRPr="00167409">
              <w:rPr>
                <w:rFonts w:ascii="仿宋_GB2312" w:eastAsia="仿宋_GB2312" w:hAnsi="宋体" w:hint="eastAsia"/>
                <w:sz w:val="24"/>
                <w:szCs w:val="24"/>
              </w:rPr>
              <w:t>手机</w:t>
            </w:r>
          </w:p>
        </w:tc>
        <w:tc>
          <w:tcPr>
            <w:tcW w:w="2697" w:type="dxa"/>
            <w:gridSpan w:val="4"/>
            <w:vAlign w:val="center"/>
          </w:tcPr>
          <w:p w:rsidR="00C5728B" w:rsidRPr="00167409" w:rsidRDefault="00C5728B" w:rsidP="00C5728B">
            <w:pPr>
              <w:spacing w:line="240" w:lineRule="exact"/>
              <w:jc w:val="center"/>
              <w:rPr>
                <w:rFonts w:ascii="仿宋_GB2312" w:eastAsia="仿宋_GB2312" w:hAnsi="宋体"/>
                <w:sz w:val="24"/>
                <w:szCs w:val="24"/>
              </w:rPr>
            </w:pPr>
          </w:p>
        </w:tc>
        <w:tc>
          <w:tcPr>
            <w:tcW w:w="1984" w:type="dxa"/>
            <w:gridSpan w:val="2"/>
            <w:vMerge/>
            <w:vAlign w:val="center"/>
          </w:tcPr>
          <w:p w:rsidR="00C5728B" w:rsidRPr="00167409" w:rsidRDefault="00C5728B" w:rsidP="000F79C5">
            <w:pPr>
              <w:widowControl/>
              <w:jc w:val="center"/>
              <w:rPr>
                <w:rFonts w:ascii="仿宋_GB2312" w:eastAsia="仿宋_GB2312" w:hAnsi="宋体"/>
                <w:sz w:val="24"/>
                <w:szCs w:val="24"/>
              </w:rPr>
            </w:pPr>
          </w:p>
        </w:tc>
        <w:tc>
          <w:tcPr>
            <w:tcW w:w="2262" w:type="dxa"/>
            <w:gridSpan w:val="2"/>
            <w:vMerge/>
            <w:vAlign w:val="center"/>
          </w:tcPr>
          <w:p w:rsidR="00C5728B" w:rsidRPr="00167409" w:rsidRDefault="00C5728B" w:rsidP="000F79C5">
            <w:pPr>
              <w:widowControl/>
              <w:jc w:val="center"/>
              <w:rPr>
                <w:rFonts w:ascii="仿宋_GB2312" w:eastAsia="仿宋_GB2312" w:hAnsi="宋体"/>
                <w:sz w:val="24"/>
                <w:szCs w:val="24"/>
              </w:rPr>
            </w:pPr>
          </w:p>
        </w:tc>
      </w:tr>
      <w:tr w:rsidR="00C5728B" w:rsidRPr="009C7799" w:rsidTr="000F79C5">
        <w:trPr>
          <w:cantSplit/>
          <w:trHeight w:val="1343"/>
          <w:jc w:val="center"/>
        </w:trPr>
        <w:tc>
          <w:tcPr>
            <w:tcW w:w="1243" w:type="dxa"/>
            <w:vAlign w:val="center"/>
          </w:tcPr>
          <w:p w:rsidR="00C5728B" w:rsidRPr="00167409" w:rsidRDefault="00C5728B" w:rsidP="000F79C5">
            <w:pPr>
              <w:jc w:val="center"/>
              <w:rPr>
                <w:rFonts w:ascii="仿宋_GB2312" w:eastAsia="仿宋_GB2312" w:hAnsi="宋体"/>
                <w:sz w:val="24"/>
                <w:szCs w:val="24"/>
              </w:rPr>
            </w:pPr>
            <w:r w:rsidRPr="00167409">
              <w:rPr>
                <w:rFonts w:ascii="仿宋_GB2312" w:eastAsia="仿宋_GB2312" w:hAnsi="宋体" w:hint="eastAsia"/>
                <w:sz w:val="24"/>
                <w:szCs w:val="24"/>
              </w:rPr>
              <w:t>学习</w:t>
            </w:r>
          </w:p>
          <w:p w:rsidR="00C5728B" w:rsidRPr="00167409" w:rsidRDefault="00C5728B" w:rsidP="000F79C5">
            <w:pPr>
              <w:jc w:val="center"/>
              <w:rPr>
                <w:rFonts w:ascii="仿宋_GB2312" w:eastAsia="仿宋_GB2312" w:hAnsi="宋体" w:hint="eastAsia"/>
                <w:sz w:val="24"/>
                <w:szCs w:val="24"/>
              </w:rPr>
            </w:pPr>
            <w:r w:rsidRPr="00167409">
              <w:rPr>
                <w:rFonts w:ascii="仿宋_GB2312" w:eastAsia="仿宋_GB2312" w:hAnsi="宋体" w:hint="eastAsia"/>
                <w:sz w:val="24"/>
                <w:szCs w:val="24"/>
              </w:rPr>
              <w:t>简历</w:t>
            </w:r>
          </w:p>
          <w:p w:rsidR="00C5728B" w:rsidRPr="00167409" w:rsidRDefault="00C5728B" w:rsidP="000F79C5">
            <w:pPr>
              <w:jc w:val="center"/>
              <w:rPr>
                <w:rFonts w:ascii="仿宋_GB2312" w:eastAsia="仿宋_GB2312" w:hAnsi="宋体" w:hint="eastAsia"/>
                <w:sz w:val="24"/>
                <w:szCs w:val="24"/>
              </w:rPr>
            </w:pPr>
          </w:p>
        </w:tc>
        <w:tc>
          <w:tcPr>
            <w:tcW w:w="7734" w:type="dxa"/>
            <w:gridSpan w:val="9"/>
            <w:vAlign w:val="center"/>
          </w:tcPr>
          <w:p w:rsidR="00C5728B" w:rsidRPr="00167409" w:rsidRDefault="00C5728B" w:rsidP="000F79C5">
            <w:pPr>
              <w:jc w:val="center"/>
              <w:rPr>
                <w:rFonts w:ascii="仿宋_GB2312" w:eastAsia="仿宋_GB2312" w:hAnsi="宋体"/>
                <w:sz w:val="24"/>
                <w:szCs w:val="24"/>
              </w:rPr>
            </w:pPr>
          </w:p>
          <w:p w:rsidR="00C5728B" w:rsidRPr="00167409" w:rsidRDefault="00C5728B" w:rsidP="000F79C5">
            <w:pPr>
              <w:jc w:val="center"/>
              <w:rPr>
                <w:rFonts w:ascii="仿宋_GB2312" w:eastAsia="仿宋_GB2312" w:hAnsi="宋体"/>
                <w:sz w:val="24"/>
                <w:szCs w:val="24"/>
              </w:rPr>
            </w:pPr>
            <w:r w:rsidRPr="00167409">
              <w:rPr>
                <w:rFonts w:ascii="仿宋_GB2312" w:eastAsia="仿宋_GB2312" w:hAnsi="宋体" w:hint="eastAsia"/>
                <w:sz w:val="24"/>
                <w:szCs w:val="24"/>
              </w:rPr>
              <w:t>（从高中开始填写）</w:t>
            </w:r>
          </w:p>
          <w:p w:rsidR="00C5728B" w:rsidRPr="00167409" w:rsidRDefault="00C5728B" w:rsidP="000F79C5">
            <w:pPr>
              <w:rPr>
                <w:rFonts w:ascii="仿宋_GB2312" w:eastAsia="仿宋_GB2312" w:hAnsi="宋体" w:hint="eastAsia"/>
                <w:sz w:val="24"/>
                <w:szCs w:val="24"/>
              </w:rPr>
            </w:pPr>
          </w:p>
        </w:tc>
      </w:tr>
      <w:tr w:rsidR="00C5728B" w:rsidRPr="009C7799" w:rsidTr="000F79C5">
        <w:trPr>
          <w:cantSplit/>
          <w:trHeight w:val="1337"/>
          <w:jc w:val="center"/>
        </w:trPr>
        <w:tc>
          <w:tcPr>
            <w:tcW w:w="1243" w:type="dxa"/>
            <w:vAlign w:val="center"/>
          </w:tcPr>
          <w:p w:rsidR="00C5728B" w:rsidRPr="00167409" w:rsidRDefault="00C5728B" w:rsidP="000F79C5">
            <w:pPr>
              <w:jc w:val="center"/>
              <w:rPr>
                <w:rFonts w:ascii="仿宋_GB2312" w:eastAsia="仿宋_GB2312" w:hAnsi="宋体"/>
                <w:sz w:val="24"/>
                <w:szCs w:val="24"/>
              </w:rPr>
            </w:pPr>
            <w:r w:rsidRPr="00167409">
              <w:rPr>
                <w:rFonts w:ascii="仿宋_GB2312" w:eastAsia="仿宋_GB2312" w:hAnsi="宋体" w:hint="eastAsia"/>
                <w:sz w:val="24"/>
                <w:szCs w:val="24"/>
              </w:rPr>
              <w:t>实践（工作）经历</w:t>
            </w:r>
          </w:p>
        </w:tc>
        <w:tc>
          <w:tcPr>
            <w:tcW w:w="7734" w:type="dxa"/>
            <w:gridSpan w:val="9"/>
            <w:vAlign w:val="center"/>
          </w:tcPr>
          <w:p w:rsidR="00C5728B" w:rsidRDefault="00C5728B" w:rsidP="000F79C5">
            <w:pPr>
              <w:jc w:val="center"/>
              <w:rPr>
                <w:rFonts w:ascii="仿宋_GB2312" w:eastAsia="仿宋_GB2312" w:hAnsi="宋体" w:hint="eastAsia"/>
                <w:sz w:val="24"/>
                <w:szCs w:val="24"/>
              </w:rPr>
            </w:pPr>
          </w:p>
          <w:p w:rsidR="00C5728B" w:rsidRPr="00167409" w:rsidRDefault="00C5728B" w:rsidP="000F79C5">
            <w:pPr>
              <w:jc w:val="center"/>
              <w:rPr>
                <w:rFonts w:ascii="仿宋_GB2312" w:eastAsia="仿宋_GB2312" w:hAnsi="宋体"/>
                <w:sz w:val="24"/>
                <w:szCs w:val="24"/>
              </w:rPr>
            </w:pPr>
          </w:p>
          <w:p w:rsidR="00C5728B" w:rsidRPr="00167409" w:rsidRDefault="00C5728B" w:rsidP="00C5728B">
            <w:pPr>
              <w:rPr>
                <w:rFonts w:ascii="仿宋_GB2312" w:eastAsia="仿宋_GB2312" w:hAnsi="宋体" w:hint="eastAsia"/>
                <w:sz w:val="24"/>
                <w:szCs w:val="24"/>
              </w:rPr>
            </w:pPr>
          </w:p>
        </w:tc>
      </w:tr>
      <w:tr w:rsidR="00C5728B" w:rsidRPr="009C7799" w:rsidTr="000F79C5">
        <w:trPr>
          <w:cantSplit/>
          <w:trHeight w:val="1262"/>
          <w:jc w:val="center"/>
        </w:trPr>
        <w:tc>
          <w:tcPr>
            <w:tcW w:w="1243" w:type="dxa"/>
            <w:vAlign w:val="center"/>
          </w:tcPr>
          <w:p w:rsidR="00C5728B" w:rsidRPr="00167409" w:rsidRDefault="00C5728B" w:rsidP="000F79C5">
            <w:pPr>
              <w:jc w:val="center"/>
              <w:rPr>
                <w:rFonts w:ascii="仿宋_GB2312" w:eastAsia="仿宋_GB2312" w:hAnsi="宋体"/>
                <w:sz w:val="24"/>
                <w:szCs w:val="24"/>
              </w:rPr>
            </w:pPr>
            <w:r w:rsidRPr="00167409">
              <w:rPr>
                <w:rFonts w:ascii="仿宋_GB2312" w:eastAsia="仿宋_GB2312" w:hAnsi="宋体" w:hint="eastAsia"/>
                <w:sz w:val="24"/>
                <w:szCs w:val="24"/>
              </w:rPr>
              <w:t>奖惩情况</w:t>
            </w:r>
          </w:p>
        </w:tc>
        <w:tc>
          <w:tcPr>
            <w:tcW w:w="7734" w:type="dxa"/>
            <w:gridSpan w:val="9"/>
            <w:vAlign w:val="center"/>
          </w:tcPr>
          <w:p w:rsidR="00C5728B" w:rsidRPr="00167409" w:rsidRDefault="00C5728B" w:rsidP="000F79C5">
            <w:pPr>
              <w:jc w:val="center"/>
              <w:rPr>
                <w:rFonts w:ascii="仿宋_GB2312" w:eastAsia="仿宋_GB2312" w:hAnsi="宋体"/>
                <w:sz w:val="24"/>
                <w:szCs w:val="24"/>
              </w:rPr>
            </w:pPr>
          </w:p>
          <w:p w:rsidR="00C5728B" w:rsidRDefault="00C5728B" w:rsidP="00C5728B">
            <w:pPr>
              <w:rPr>
                <w:rFonts w:ascii="仿宋_GB2312" w:eastAsia="仿宋_GB2312" w:hAnsi="宋体" w:hint="eastAsia"/>
                <w:sz w:val="24"/>
                <w:szCs w:val="24"/>
              </w:rPr>
            </w:pPr>
          </w:p>
          <w:p w:rsidR="00C5728B" w:rsidRPr="00167409" w:rsidRDefault="00C5728B" w:rsidP="00C5728B">
            <w:pPr>
              <w:rPr>
                <w:rFonts w:ascii="仿宋_GB2312" w:eastAsia="仿宋_GB2312" w:hAnsi="宋体" w:hint="eastAsia"/>
                <w:sz w:val="24"/>
                <w:szCs w:val="24"/>
              </w:rPr>
            </w:pPr>
          </w:p>
        </w:tc>
      </w:tr>
      <w:tr w:rsidR="00C5728B" w:rsidRPr="009C7799" w:rsidTr="000F79C5">
        <w:trPr>
          <w:cantSplit/>
          <w:trHeight w:val="1497"/>
          <w:jc w:val="center"/>
        </w:trPr>
        <w:tc>
          <w:tcPr>
            <w:tcW w:w="1243" w:type="dxa"/>
            <w:vAlign w:val="center"/>
          </w:tcPr>
          <w:p w:rsidR="00C5728B" w:rsidRPr="00167409" w:rsidRDefault="00C5728B" w:rsidP="000F79C5">
            <w:pPr>
              <w:jc w:val="center"/>
              <w:rPr>
                <w:rFonts w:ascii="仿宋_GB2312" w:eastAsia="仿宋_GB2312" w:hAnsi="宋体" w:hint="eastAsia"/>
                <w:sz w:val="24"/>
                <w:szCs w:val="24"/>
              </w:rPr>
            </w:pPr>
            <w:r w:rsidRPr="00167409">
              <w:rPr>
                <w:rFonts w:ascii="仿宋_GB2312" w:eastAsia="仿宋_GB2312" w:hAnsi="宋体" w:hint="eastAsia"/>
                <w:sz w:val="24"/>
                <w:szCs w:val="24"/>
              </w:rPr>
              <w:t>本人</w:t>
            </w:r>
          </w:p>
          <w:p w:rsidR="00C5728B" w:rsidRPr="00167409" w:rsidRDefault="00C5728B" w:rsidP="000F79C5">
            <w:pPr>
              <w:jc w:val="center"/>
              <w:rPr>
                <w:rFonts w:ascii="仿宋_GB2312" w:eastAsia="仿宋_GB2312" w:hAnsi="宋体"/>
                <w:sz w:val="24"/>
                <w:szCs w:val="24"/>
              </w:rPr>
            </w:pPr>
            <w:r w:rsidRPr="00167409">
              <w:rPr>
                <w:rFonts w:ascii="仿宋_GB2312" w:eastAsia="仿宋_GB2312" w:hAnsi="宋体" w:hint="eastAsia"/>
                <w:sz w:val="24"/>
                <w:szCs w:val="24"/>
              </w:rPr>
              <w:t>声明</w:t>
            </w:r>
          </w:p>
        </w:tc>
        <w:tc>
          <w:tcPr>
            <w:tcW w:w="7734" w:type="dxa"/>
            <w:gridSpan w:val="9"/>
            <w:vAlign w:val="center"/>
          </w:tcPr>
          <w:p w:rsidR="00C5728B" w:rsidRPr="00167409" w:rsidRDefault="00C5728B" w:rsidP="00C5728B">
            <w:pPr>
              <w:numPr>
                <w:ilvl w:val="0"/>
                <w:numId w:val="1"/>
              </w:numPr>
              <w:spacing w:line="300" w:lineRule="exact"/>
              <w:jc w:val="left"/>
              <w:rPr>
                <w:rFonts w:ascii="仿宋_GB2312" w:eastAsia="仿宋_GB2312" w:hAnsi="宋体" w:hint="eastAsia"/>
                <w:sz w:val="24"/>
                <w:szCs w:val="24"/>
              </w:rPr>
            </w:pPr>
            <w:r w:rsidRPr="00167409">
              <w:rPr>
                <w:rFonts w:ascii="仿宋_GB2312" w:eastAsia="仿宋_GB2312" w:hAnsi="宋体" w:hint="eastAsia"/>
                <w:sz w:val="24"/>
                <w:szCs w:val="24"/>
              </w:rPr>
              <w:t>上述填写内容真实完整、如有不实，本人愿被取消录用资格并承担法律责任。</w:t>
            </w:r>
          </w:p>
          <w:p w:rsidR="00C5728B" w:rsidRPr="00167409" w:rsidRDefault="00C5728B" w:rsidP="00C5728B">
            <w:pPr>
              <w:spacing w:line="300" w:lineRule="exact"/>
              <w:jc w:val="left"/>
              <w:rPr>
                <w:rFonts w:ascii="仿宋_GB2312" w:eastAsia="仿宋_GB2312" w:hAnsi="宋体" w:hint="eastAsia"/>
                <w:sz w:val="24"/>
                <w:szCs w:val="24"/>
              </w:rPr>
            </w:pPr>
            <w:r w:rsidRPr="00167409">
              <w:rPr>
                <w:rFonts w:ascii="仿宋_GB2312" w:eastAsia="仿宋_GB2312" w:hint="eastAsia"/>
                <w:bCs/>
                <w:sz w:val="24"/>
              </w:rPr>
              <w:t>2.本</w:t>
            </w:r>
            <w:r w:rsidRPr="00167409">
              <w:rPr>
                <w:rFonts w:ascii="仿宋_GB2312" w:eastAsia="仿宋_GB2312" w:hAnsi="宋体" w:hint="eastAsia"/>
                <w:sz w:val="24"/>
                <w:szCs w:val="24"/>
              </w:rPr>
              <w:t>人已知晓“未取得相应教师资格证书的，要求聘用后一年内至少取得相应国家中小学教师资格考试合格证明书，期满未取得考试合格证明书的，解除聘用合同”的规定。</w:t>
            </w:r>
          </w:p>
          <w:p w:rsidR="00C5728B" w:rsidRPr="00167409" w:rsidRDefault="00C5728B" w:rsidP="00C5728B">
            <w:pPr>
              <w:spacing w:line="300" w:lineRule="exact"/>
              <w:ind w:firstLineChars="600" w:firstLine="1440"/>
              <w:jc w:val="left"/>
              <w:rPr>
                <w:rFonts w:ascii="仿宋_GB2312" w:eastAsia="仿宋_GB2312" w:hAnsi="宋体" w:hint="eastAsia"/>
                <w:sz w:val="24"/>
                <w:szCs w:val="24"/>
              </w:rPr>
            </w:pPr>
            <w:r w:rsidRPr="00167409">
              <w:rPr>
                <w:rFonts w:ascii="仿宋_GB2312" w:eastAsia="仿宋_GB2312" w:hAnsi="宋体" w:hint="eastAsia"/>
                <w:sz w:val="24"/>
                <w:szCs w:val="24"/>
              </w:rPr>
              <w:t>申请人（签名）：                     年   月  日</w:t>
            </w:r>
          </w:p>
        </w:tc>
      </w:tr>
    </w:tbl>
    <w:p w:rsidR="00C5728B" w:rsidRPr="009C7799" w:rsidRDefault="00C5728B" w:rsidP="00C5728B">
      <w:pPr>
        <w:spacing w:line="400" w:lineRule="exact"/>
        <w:ind w:firstLineChars="100" w:firstLine="321"/>
        <w:rPr>
          <w:rFonts w:ascii="仿宋" w:eastAsia="仿宋" w:hAnsi="仿宋" w:cs="仿宋" w:hint="eastAsia"/>
          <w:b/>
          <w:bCs/>
          <w:sz w:val="32"/>
          <w:szCs w:val="32"/>
        </w:rPr>
      </w:pPr>
    </w:p>
    <w:p w:rsidR="00C5728B" w:rsidRDefault="00C5728B" w:rsidP="00C5728B">
      <w:pPr>
        <w:spacing w:line="400" w:lineRule="exact"/>
        <w:ind w:firstLineChars="100" w:firstLine="321"/>
        <w:rPr>
          <w:rFonts w:ascii="仿宋" w:eastAsia="仿宋" w:hAnsi="仿宋" w:cs="仿宋"/>
          <w:b/>
          <w:bCs/>
          <w:sz w:val="32"/>
          <w:szCs w:val="32"/>
        </w:rPr>
      </w:pPr>
    </w:p>
    <w:p w:rsidR="00C5728B" w:rsidRPr="009C7799" w:rsidRDefault="00C5728B" w:rsidP="00C5728B">
      <w:pPr>
        <w:spacing w:line="400" w:lineRule="exact"/>
        <w:ind w:firstLineChars="100" w:firstLine="321"/>
        <w:rPr>
          <w:rFonts w:ascii="仿宋" w:eastAsia="仿宋" w:hAnsi="仿宋" w:cs="仿宋" w:hint="eastAsia"/>
          <w:b/>
          <w:bCs/>
          <w:sz w:val="32"/>
          <w:szCs w:val="32"/>
        </w:rPr>
      </w:pPr>
      <w:r w:rsidRPr="009C7799">
        <w:rPr>
          <w:rFonts w:ascii="仿宋" w:eastAsia="仿宋" w:hAnsi="仿宋" w:cs="仿宋" w:hint="eastAsia"/>
          <w:b/>
          <w:bCs/>
          <w:sz w:val="32"/>
          <w:szCs w:val="32"/>
        </w:rPr>
        <w:t>《绍兴市聋哑学校2021届新教师招聘报名表》填写说明</w:t>
      </w:r>
    </w:p>
    <w:p w:rsidR="00C5728B" w:rsidRPr="009C7799" w:rsidRDefault="00C5728B" w:rsidP="00C5728B">
      <w:pPr>
        <w:spacing w:line="400" w:lineRule="exact"/>
        <w:ind w:firstLineChars="200" w:firstLine="640"/>
        <w:rPr>
          <w:rFonts w:ascii="仿宋" w:eastAsia="仿宋" w:hAnsi="仿宋" w:cs="仿宋" w:hint="eastAsia"/>
          <w:sz w:val="32"/>
          <w:szCs w:val="32"/>
        </w:rPr>
      </w:pPr>
      <w:r w:rsidRPr="009C7799">
        <w:rPr>
          <w:rFonts w:ascii="仿宋" w:eastAsia="仿宋" w:hAnsi="仿宋" w:cs="仿宋" w:hint="eastAsia"/>
          <w:sz w:val="32"/>
          <w:szCs w:val="32"/>
        </w:rPr>
        <w:t xml:space="preserve"> </w:t>
      </w:r>
    </w:p>
    <w:p w:rsidR="00C5728B" w:rsidRPr="009C7799" w:rsidRDefault="00C5728B" w:rsidP="00C5728B">
      <w:pPr>
        <w:adjustRightInd w:val="0"/>
        <w:snapToGrid w:val="0"/>
        <w:spacing w:line="500" w:lineRule="exact"/>
        <w:ind w:leftChars="-1" w:left="-2" w:firstLineChars="147" w:firstLine="413"/>
        <w:rPr>
          <w:rFonts w:ascii="仿宋" w:eastAsia="仿宋" w:hAnsi="仿宋" w:cs="仿宋" w:hint="eastAsia"/>
          <w:sz w:val="28"/>
          <w:szCs w:val="28"/>
        </w:rPr>
      </w:pPr>
      <w:r w:rsidRPr="009C7799">
        <w:rPr>
          <w:rFonts w:ascii="仿宋" w:eastAsia="仿宋" w:hAnsi="仿宋" w:cs="仿宋" w:hint="eastAsia"/>
          <w:b/>
          <w:bCs/>
          <w:sz w:val="28"/>
          <w:szCs w:val="28"/>
        </w:rPr>
        <w:t>（1）出生年月</w:t>
      </w:r>
      <w:r w:rsidRPr="009C7799">
        <w:rPr>
          <w:rFonts w:ascii="仿宋" w:eastAsia="仿宋" w:hAnsi="仿宋" w:cs="仿宋" w:hint="eastAsia"/>
          <w:sz w:val="28"/>
          <w:szCs w:val="28"/>
        </w:rPr>
        <w:t>：与身份证上出生日期一致，填写六位数字，中间不以符号隔开。如“198808”。以下有关时间的填写要求与此相同。</w:t>
      </w:r>
    </w:p>
    <w:p w:rsidR="00C5728B" w:rsidRPr="009C7799" w:rsidRDefault="00C5728B" w:rsidP="00C5728B">
      <w:pPr>
        <w:adjustRightInd w:val="0"/>
        <w:snapToGrid w:val="0"/>
        <w:spacing w:line="500" w:lineRule="exact"/>
        <w:ind w:firstLineChars="149" w:firstLine="419"/>
        <w:rPr>
          <w:rFonts w:ascii="仿宋" w:eastAsia="仿宋" w:hAnsi="仿宋" w:cs="仿宋" w:hint="eastAsia"/>
          <w:sz w:val="28"/>
          <w:szCs w:val="28"/>
        </w:rPr>
      </w:pPr>
      <w:r w:rsidRPr="009C7799">
        <w:rPr>
          <w:rFonts w:ascii="仿宋" w:eastAsia="仿宋" w:hAnsi="仿宋" w:cs="仿宋" w:hint="eastAsia"/>
          <w:b/>
          <w:bCs/>
          <w:sz w:val="28"/>
          <w:szCs w:val="28"/>
        </w:rPr>
        <w:t>（2）身份证号</w:t>
      </w:r>
      <w:r w:rsidRPr="009C7799">
        <w:rPr>
          <w:rFonts w:ascii="仿宋" w:eastAsia="仿宋" w:hAnsi="仿宋" w:cs="仿宋" w:hint="eastAsia"/>
          <w:sz w:val="28"/>
          <w:szCs w:val="28"/>
        </w:rPr>
        <w:t>：按新身份证号码（18位）填写。</w:t>
      </w:r>
    </w:p>
    <w:p w:rsidR="00C5728B" w:rsidRPr="009C7799" w:rsidRDefault="00C5728B" w:rsidP="00C5728B">
      <w:pPr>
        <w:adjustRightInd w:val="0"/>
        <w:snapToGrid w:val="0"/>
        <w:spacing w:line="500" w:lineRule="exact"/>
        <w:ind w:firstLineChars="147" w:firstLine="413"/>
        <w:rPr>
          <w:rFonts w:ascii="仿宋" w:eastAsia="仿宋" w:hAnsi="仿宋" w:cs="仿宋" w:hint="eastAsia"/>
          <w:spacing w:val="-14"/>
          <w:sz w:val="28"/>
          <w:szCs w:val="28"/>
        </w:rPr>
      </w:pPr>
      <w:r w:rsidRPr="009C7799">
        <w:rPr>
          <w:rFonts w:ascii="仿宋" w:eastAsia="仿宋" w:hAnsi="仿宋" w:cs="仿宋" w:hint="eastAsia"/>
          <w:b/>
          <w:bCs/>
          <w:sz w:val="28"/>
          <w:szCs w:val="28"/>
        </w:rPr>
        <w:t>（3）户籍：</w:t>
      </w:r>
      <w:r w:rsidRPr="009C7799">
        <w:rPr>
          <w:rFonts w:ascii="仿宋" w:eastAsia="仿宋" w:hAnsi="仿宋" w:cs="仿宋" w:hint="eastAsia"/>
          <w:spacing w:val="-14"/>
          <w:sz w:val="28"/>
          <w:szCs w:val="28"/>
        </w:rPr>
        <w:t>如本省市的填“浙江绍兴”，外省市的填“江苏南京”等。</w:t>
      </w:r>
    </w:p>
    <w:p w:rsidR="00C5728B" w:rsidRPr="009C7799" w:rsidRDefault="00C5728B" w:rsidP="00C5728B">
      <w:pPr>
        <w:adjustRightInd w:val="0"/>
        <w:snapToGrid w:val="0"/>
        <w:spacing w:line="500" w:lineRule="exact"/>
        <w:ind w:leftChars="-1" w:left="-2" w:firstLineChars="147" w:firstLine="413"/>
        <w:rPr>
          <w:rFonts w:ascii="仿宋" w:eastAsia="仿宋" w:hAnsi="仿宋" w:cs="仿宋" w:hint="eastAsia"/>
          <w:sz w:val="28"/>
          <w:szCs w:val="28"/>
        </w:rPr>
      </w:pPr>
      <w:r w:rsidRPr="009C7799">
        <w:rPr>
          <w:rFonts w:ascii="仿宋" w:eastAsia="仿宋" w:hAnsi="仿宋" w:cs="仿宋" w:hint="eastAsia"/>
          <w:b/>
          <w:bCs/>
          <w:sz w:val="28"/>
          <w:szCs w:val="28"/>
        </w:rPr>
        <w:t>（4）政治面貌：如</w:t>
      </w:r>
      <w:r w:rsidRPr="009C7799">
        <w:rPr>
          <w:rFonts w:ascii="仿宋" w:eastAsia="仿宋" w:hAnsi="仿宋" w:cs="仿宋" w:hint="eastAsia"/>
          <w:sz w:val="28"/>
          <w:szCs w:val="28"/>
        </w:rPr>
        <w:t>“中共党员”、“共青团员”、“群众”等。</w:t>
      </w:r>
    </w:p>
    <w:p w:rsidR="00C5728B" w:rsidRPr="009C7799" w:rsidRDefault="00C5728B" w:rsidP="00C5728B">
      <w:pPr>
        <w:adjustRightInd w:val="0"/>
        <w:snapToGrid w:val="0"/>
        <w:spacing w:line="500" w:lineRule="exact"/>
        <w:ind w:firstLineChars="150" w:firstLine="422"/>
        <w:rPr>
          <w:rFonts w:ascii="仿宋" w:eastAsia="仿宋" w:hAnsi="仿宋" w:cs="仿宋" w:hint="eastAsia"/>
          <w:sz w:val="28"/>
          <w:szCs w:val="28"/>
        </w:rPr>
      </w:pPr>
      <w:r w:rsidRPr="009C7799">
        <w:rPr>
          <w:rFonts w:ascii="仿宋" w:eastAsia="仿宋" w:hAnsi="仿宋" w:cs="仿宋" w:hint="eastAsia"/>
          <w:b/>
          <w:bCs/>
          <w:sz w:val="28"/>
          <w:szCs w:val="28"/>
        </w:rPr>
        <w:t>（5）民族：</w:t>
      </w:r>
      <w:r w:rsidRPr="009C7799">
        <w:rPr>
          <w:rFonts w:ascii="仿宋" w:eastAsia="仿宋" w:hAnsi="仿宋" w:cs="仿宋" w:hint="eastAsia"/>
          <w:sz w:val="28"/>
          <w:szCs w:val="28"/>
        </w:rPr>
        <w:t>如“汉族”等。</w:t>
      </w:r>
    </w:p>
    <w:p w:rsidR="00C5728B" w:rsidRPr="009C7799" w:rsidRDefault="00C5728B" w:rsidP="00C5728B">
      <w:pPr>
        <w:adjustRightInd w:val="0"/>
        <w:snapToGrid w:val="0"/>
        <w:spacing w:line="500" w:lineRule="exact"/>
        <w:ind w:firstLineChars="146" w:firstLine="410"/>
        <w:rPr>
          <w:rFonts w:ascii="仿宋" w:eastAsia="仿宋" w:hAnsi="仿宋" w:cs="仿宋" w:hint="eastAsia"/>
          <w:sz w:val="28"/>
          <w:szCs w:val="28"/>
        </w:rPr>
      </w:pPr>
      <w:r w:rsidRPr="009C7799">
        <w:rPr>
          <w:rFonts w:ascii="仿宋" w:eastAsia="仿宋" w:hAnsi="仿宋" w:cs="仿宋" w:hint="eastAsia"/>
          <w:b/>
          <w:bCs/>
          <w:sz w:val="28"/>
          <w:szCs w:val="28"/>
        </w:rPr>
        <w:t>（6）健康状况</w:t>
      </w:r>
      <w:r w:rsidRPr="009C7799">
        <w:rPr>
          <w:rFonts w:ascii="仿宋" w:eastAsia="仿宋" w:hAnsi="仿宋" w:cs="仿宋" w:hint="eastAsia"/>
          <w:b/>
          <w:bCs/>
          <w:spacing w:val="-20"/>
          <w:sz w:val="28"/>
          <w:szCs w:val="28"/>
        </w:rPr>
        <w:t>：</w:t>
      </w:r>
      <w:r w:rsidRPr="009C7799">
        <w:rPr>
          <w:rFonts w:ascii="仿宋" w:eastAsia="仿宋" w:hAnsi="仿宋" w:cs="仿宋" w:hint="eastAsia"/>
          <w:spacing w:val="-20"/>
          <w:sz w:val="28"/>
          <w:szCs w:val="28"/>
        </w:rPr>
        <w:t>如“健康”、“一般”等</w:t>
      </w:r>
      <w:r w:rsidRPr="009C7799">
        <w:rPr>
          <w:rFonts w:ascii="仿宋" w:eastAsia="仿宋" w:hAnsi="仿宋" w:cs="仿宋" w:hint="eastAsia"/>
          <w:sz w:val="28"/>
          <w:szCs w:val="28"/>
        </w:rPr>
        <w:t>。</w:t>
      </w:r>
    </w:p>
    <w:p w:rsidR="00C5728B" w:rsidRPr="009C7799" w:rsidRDefault="00C5728B" w:rsidP="00C5728B">
      <w:pPr>
        <w:adjustRightInd w:val="0"/>
        <w:snapToGrid w:val="0"/>
        <w:spacing w:line="500" w:lineRule="exact"/>
        <w:ind w:leftChars="-1" w:left="-2" w:firstLineChars="147" w:firstLine="413"/>
        <w:rPr>
          <w:rFonts w:ascii="仿宋" w:eastAsia="仿宋" w:hAnsi="仿宋" w:cs="仿宋" w:hint="eastAsia"/>
          <w:sz w:val="28"/>
          <w:szCs w:val="28"/>
        </w:rPr>
      </w:pPr>
      <w:r w:rsidRPr="009C7799">
        <w:rPr>
          <w:rFonts w:ascii="仿宋" w:eastAsia="仿宋" w:hAnsi="仿宋" w:cs="仿宋" w:hint="eastAsia"/>
          <w:b/>
          <w:bCs/>
          <w:sz w:val="28"/>
          <w:szCs w:val="28"/>
        </w:rPr>
        <w:t>（7）照片：</w:t>
      </w:r>
      <w:r w:rsidRPr="009C7799">
        <w:rPr>
          <w:rFonts w:ascii="仿宋" w:eastAsia="仿宋" w:hAnsi="仿宋" w:cs="仿宋" w:hint="eastAsia"/>
          <w:sz w:val="28"/>
          <w:szCs w:val="28"/>
        </w:rPr>
        <w:t>插入一寸近期免冠照片在报名表相应位置上。</w:t>
      </w:r>
    </w:p>
    <w:p w:rsidR="00C5728B" w:rsidRPr="009C7799" w:rsidRDefault="00C5728B" w:rsidP="00C5728B">
      <w:pPr>
        <w:adjustRightInd w:val="0"/>
        <w:snapToGrid w:val="0"/>
        <w:spacing w:line="500" w:lineRule="exact"/>
        <w:ind w:leftChars="-1" w:left="-2" w:firstLineChars="147" w:firstLine="413"/>
        <w:rPr>
          <w:rFonts w:ascii="仿宋" w:eastAsia="仿宋" w:hAnsi="仿宋" w:cs="仿宋" w:hint="eastAsia"/>
          <w:sz w:val="28"/>
          <w:szCs w:val="28"/>
        </w:rPr>
      </w:pPr>
      <w:r w:rsidRPr="009C7799">
        <w:rPr>
          <w:rFonts w:ascii="仿宋" w:eastAsia="仿宋" w:hAnsi="仿宋" w:cs="仿宋" w:hint="eastAsia"/>
          <w:b/>
          <w:bCs/>
          <w:sz w:val="28"/>
          <w:szCs w:val="28"/>
        </w:rPr>
        <w:t>（8）最高学历</w:t>
      </w:r>
      <w:r w:rsidRPr="009C7799">
        <w:rPr>
          <w:rFonts w:ascii="仿宋" w:eastAsia="仿宋" w:hAnsi="仿宋" w:cs="仿宋" w:hint="eastAsia"/>
          <w:sz w:val="28"/>
          <w:szCs w:val="28"/>
        </w:rPr>
        <w:t>：如“本科”、“研究生”等。</w:t>
      </w:r>
    </w:p>
    <w:p w:rsidR="00C5728B" w:rsidRPr="009C7799" w:rsidRDefault="00C5728B" w:rsidP="00C5728B">
      <w:pPr>
        <w:adjustRightInd w:val="0"/>
        <w:snapToGrid w:val="0"/>
        <w:spacing w:line="500" w:lineRule="exact"/>
        <w:ind w:leftChars="-1" w:left="-2" w:firstLineChars="147" w:firstLine="413"/>
        <w:rPr>
          <w:rFonts w:ascii="仿宋" w:eastAsia="仿宋" w:hAnsi="仿宋" w:cs="仿宋" w:hint="eastAsia"/>
          <w:sz w:val="28"/>
          <w:szCs w:val="28"/>
        </w:rPr>
      </w:pPr>
      <w:r w:rsidRPr="009C7799">
        <w:rPr>
          <w:rFonts w:ascii="仿宋" w:eastAsia="仿宋" w:hAnsi="仿宋" w:cs="仿宋" w:hint="eastAsia"/>
          <w:b/>
          <w:bCs/>
          <w:sz w:val="28"/>
          <w:szCs w:val="28"/>
        </w:rPr>
        <w:t>（9）取得学位：</w:t>
      </w:r>
      <w:r w:rsidRPr="009C7799">
        <w:rPr>
          <w:rFonts w:ascii="仿宋" w:eastAsia="仿宋" w:hAnsi="仿宋" w:cs="仿宋" w:hint="eastAsia"/>
          <w:sz w:val="28"/>
          <w:szCs w:val="28"/>
        </w:rPr>
        <w:t>指目前已取得的最高学位，如“教育学学士学位”、“教育学硕士学位”等。</w:t>
      </w:r>
    </w:p>
    <w:p w:rsidR="00C5728B" w:rsidRPr="009C7799" w:rsidRDefault="00C5728B" w:rsidP="00C5728B">
      <w:pPr>
        <w:adjustRightInd w:val="0"/>
        <w:snapToGrid w:val="0"/>
        <w:spacing w:line="500" w:lineRule="exact"/>
        <w:ind w:leftChars="-1" w:left="-2" w:firstLineChars="147" w:firstLine="413"/>
        <w:rPr>
          <w:rFonts w:ascii="仿宋" w:eastAsia="仿宋" w:hAnsi="仿宋" w:cs="仿宋" w:hint="eastAsia"/>
          <w:b/>
          <w:bCs/>
          <w:sz w:val="28"/>
          <w:szCs w:val="28"/>
        </w:rPr>
      </w:pPr>
      <w:r w:rsidRPr="009C7799">
        <w:rPr>
          <w:rFonts w:ascii="仿宋" w:eastAsia="仿宋" w:hAnsi="仿宋" w:cs="仿宋" w:hint="eastAsia"/>
          <w:b/>
          <w:bCs/>
          <w:sz w:val="28"/>
          <w:szCs w:val="28"/>
        </w:rPr>
        <w:t>（10）所学专业：</w:t>
      </w:r>
      <w:r w:rsidRPr="009C7799">
        <w:rPr>
          <w:rFonts w:ascii="仿宋" w:eastAsia="仿宋" w:hAnsi="仿宋" w:cs="仿宋" w:hint="eastAsia"/>
          <w:sz w:val="28"/>
          <w:szCs w:val="28"/>
        </w:rPr>
        <w:t>如“特殊教育专业”。</w:t>
      </w:r>
    </w:p>
    <w:p w:rsidR="00C5728B" w:rsidRPr="009C7799" w:rsidRDefault="00C5728B" w:rsidP="00C5728B">
      <w:pPr>
        <w:adjustRightInd w:val="0"/>
        <w:snapToGrid w:val="0"/>
        <w:spacing w:line="500" w:lineRule="exact"/>
        <w:ind w:leftChars="-1" w:left="-2" w:firstLineChars="147" w:firstLine="413"/>
        <w:rPr>
          <w:rFonts w:ascii="仿宋" w:eastAsia="仿宋" w:hAnsi="仿宋" w:cs="仿宋" w:hint="eastAsia"/>
          <w:sz w:val="28"/>
          <w:szCs w:val="28"/>
        </w:rPr>
      </w:pPr>
      <w:r w:rsidRPr="009C7799">
        <w:rPr>
          <w:rFonts w:ascii="仿宋" w:eastAsia="仿宋" w:hAnsi="仿宋" w:cs="仿宋" w:hint="eastAsia"/>
          <w:b/>
          <w:bCs/>
          <w:sz w:val="28"/>
          <w:szCs w:val="28"/>
        </w:rPr>
        <w:t>（11）毕业院校</w:t>
      </w:r>
      <w:r w:rsidRPr="009C7799">
        <w:rPr>
          <w:rFonts w:ascii="仿宋" w:eastAsia="仿宋" w:hAnsi="仿宋" w:cs="仿宋" w:hint="eastAsia"/>
          <w:sz w:val="28"/>
          <w:szCs w:val="28"/>
        </w:rPr>
        <w:t>：如“浙江师范大学”。</w:t>
      </w:r>
    </w:p>
    <w:p w:rsidR="00C5728B" w:rsidRPr="009C7799" w:rsidRDefault="00C5728B" w:rsidP="00C5728B">
      <w:pPr>
        <w:adjustRightInd w:val="0"/>
        <w:snapToGrid w:val="0"/>
        <w:spacing w:line="500" w:lineRule="exact"/>
        <w:ind w:leftChars="-1" w:left="-2" w:firstLineChars="147" w:firstLine="413"/>
        <w:rPr>
          <w:rFonts w:ascii="仿宋" w:eastAsia="仿宋" w:hAnsi="仿宋" w:cs="仿宋" w:hint="eastAsia"/>
          <w:sz w:val="28"/>
          <w:szCs w:val="28"/>
        </w:rPr>
      </w:pPr>
      <w:r w:rsidRPr="009C7799">
        <w:rPr>
          <w:rFonts w:ascii="仿宋" w:eastAsia="仿宋" w:hAnsi="仿宋" w:cs="仿宋" w:hint="eastAsia"/>
          <w:b/>
          <w:bCs/>
          <w:sz w:val="28"/>
          <w:szCs w:val="28"/>
        </w:rPr>
        <w:t>（12）教师资格证种类及学科</w:t>
      </w:r>
      <w:r w:rsidRPr="009C7799">
        <w:rPr>
          <w:rFonts w:ascii="仿宋" w:eastAsia="仿宋" w:hAnsi="仿宋" w:cs="仿宋" w:hint="eastAsia"/>
          <w:sz w:val="28"/>
          <w:szCs w:val="28"/>
        </w:rPr>
        <w:t>：根据取得的教师证书种类及学科如实填写，如“高级中学教师资格 特殊教育学科”。</w:t>
      </w:r>
    </w:p>
    <w:p w:rsidR="00C5728B" w:rsidRPr="009C7799" w:rsidRDefault="00C5728B" w:rsidP="00C5728B">
      <w:pPr>
        <w:adjustRightInd w:val="0"/>
        <w:snapToGrid w:val="0"/>
        <w:spacing w:line="500" w:lineRule="exact"/>
        <w:ind w:left="1" w:firstLineChars="148" w:firstLine="416"/>
        <w:rPr>
          <w:rFonts w:ascii="仿宋" w:eastAsia="仿宋" w:hAnsi="仿宋" w:cs="仿宋" w:hint="eastAsia"/>
          <w:sz w:val="28"/>
          <w:szCs w:val="28"/>
        </w:rPr>
      </w:pPr>
      <w:r w:rsidRPr="009C7799">
        <w:rPr>
          <w:rFonts w:ascii="仿宋" w:eastAsia="仿宋" w:hAnsi="仿宋" w:cs="仿宋" w:hint="eastAsia"/>
          <w:b/>
          <w:bCs/>
          <w:sz w:val="28"/>
          <w:szCs w:val="28"/>
        </w:rPr>
        <w:t>（13）是否具有听力言语康复教师执业证书：</w:t>
      </w:r>
      <w:r w:rsidRPr="009C7799">
        <w:rPr>
          <w:rFonts w:ascii="仿宋" w:eastAsia="仿宋" w:hAnsi="仿宋" w:cs="仿宋" w:hint="eastAsia"/>
          <w:sz w:val="28"/>
          <w:szCs w:val="28"/>
        </w:rPr>
        <w:t>填“是”或“否”。</w:t>
      </w:r>
    </w:p>
    <w:p w:rsidR="00C5728B" w:rsidRPr="009C7799" w:rsidRDefault="00C5728B" w:rsidP="00C5728B">
      <w:pPr>
        <w:adjustRightInd w:val="0"/>
        <w:snapToGrid w:val="0"/>
        <w:spacing w:line="500" w:lineRule="exact"/>
        <w:ind w:firstLineChars="100" w:firstLine="281"/>
        <w:rPr>
          <w:rFonts w:ascii="仿宋" w:eastAsia="仿宋" w:hAnsi="仿宋" w:cs="仿宋" w:hint="eastAsia"/>
          <w:sz w:val="28"/>
          <w:szCs w:val="28"/>
          <w:shd w:val="clear" w:color="auto" w:fill="FFFFFF"/>
        </w:rPr>
      </w:pPr>
      <w:r w:rsidRPr="009C7799">
        <w:rPr>
          <w:rFonts w:ascii="仿宋" w:eastAsia="仿宋" w:hAnsi="仿宋" w:cs="仿宋" w:hint="eastAsia"/>
          <w:b/>
          <w:bCs/>
          <w:sz w:val="28"/>
          <w:szCs w:val="28"/>
        </w:rPr>
        <w:t>（14）普通话水平</w:t>
      </w:r>
      <w:r w:rsidRPr="009C7799">
        <w:rPr>
          <w:rFonts w:ascii="仿宋" w:eastAsia="仿宋" w:hAnsi="仿宋" w:cs="仿宋" w:hint="eastAsia"/>
          <w:sz w:val="28"/>
          <w:szCs w:val="28"/>
        </w:rPr>
        <w:t>：根据取得的普通话等级如实填写，如“</w:t>
      </w:r>
      <w:r w:rsidRPr="009C7799">
        <w:rPr>
          <w:rFonts w:ascii="仿宋" w:eastAsia="仿宋" w:hAnsi="仿宋" w:cs="仿宋" w:hint="eastAsia"/>
          <w:sz w:val="28"/>
          <w:szCs w:val="28"/>
          <w:shd w:val="clear" w:color="auto" w:fill="FFFFFF"/>
        </w:rPr>
        <w:t>二级甲等”。</w:t>
      </w:r>
    </w:p>
    <w:p w:rsidR="00C5728B" w:rsidRPr="009C7799" w:rsidRDefault="00C5728B" w:rsidP="00C5728B">
      <w:pPr>
        <w:adjustRightInd w:val="0"/>
        <w:snapToGrid w:val="0"/>
        <w:spacing w:line="500" w:lineRule="exact"/>
        <w:ind w:firstLineChars="200" w:firstLine="562"/>
        <w:rPr>
          <w:rFonts w:ascii="仿宋" w:eastAsia="仿宋" w:hAnsi="仿宋" w:cs="仿宋" w:hint="eastAsia"/>
          <w:sz w:val="28"/>
          <w:szCs w:val="28"/>
        </w:rPr>
      </w:pPr>
      <w:r w:rsidRPr="009C7799">
        <w:rPr>
          <w:rFonts w:ascii="仿宋" w:eastAsia="仿宋" w:hAnsi="仿宋" w:cs="仿宋" w:hint="eastAsia"/>
          <w:b/>
          <w:bCs/>
          <w:sz w:val="28"/>
          <w:szCs w:val="28"/>
        </w:rPr>
        <w:t>（15）计算机水平：</w:t>
      </w:r>
      <w:r w:rsidRPr="009C7799">
        <w:rPr>
          <w:rFonts w:ascii="仿宋" w:eastAsia="仿宋" w:hAnsi="仿宋" w:cs="仿宋" w:hint="eastAsia"/>
          <w:sz w:val="28"/>
          <w:szCs w:val="28"/>
        </w:rPr>
        <w:t>如参加过全国计算机等级考试，可根据您的考试等级进行填写，如“一级”。如果您未参加过相关考试，但是熟悉计算机的基本操作和技能，可以写“一般、熟练”等。</w:t>
      </w:r>
    </w:p>
    <w:p w:rsidR="00C5728B" w:rsidRPr="009C7799" w:rsidRDefault="00C5728B" w:rsidP="00C5728B">
      <w:pPr>
        <w:adjustRightInd w:val="0"/>
        <w:snapToGrid w:val="0"/>
        <w:spacing w:line="500" w:lineRule="exact"/>
        <w:ind w:leftChars="148" w:left="311" w:firstLineChars="100" w:firstLine="281"/>
        <w:rPr>
          <w:rFonts w:ascii="仿宋" w:eastAsia="仿宋" w:hAnsi="仿宋" w:cs="仿宋" w:hint="eastAsia"/>
          <w:b/>
          <w:bCs/>
          <w:sz w:val="28"/>
          <w:szCs w:val="28"/>
        </w:rPr>
      </w:pPr>
      <w:r w:rsidRPr="009C7799">
        <w:rPr>
          <w:rFonts w:ascii="仿宋" w:eastAsia="仿宋" w:hAnsi="仿宋" w:cs="仿宋" w:hint="eastAsia"/>
          <w:b/>
          <w:bCs/>
          <w:sz w:val="28"/>
          <w:szCs w:val="28"/>
        </w:rPr>
        <w:t>（16）有何特长：</w:t>
      </w:r>
      <w:r w:rsidRPr="009C7799">
        <w:rPr>
          <w:rFonts w:ascii="仿宋" w:eastAsia="仿宋" w:hAnsi="仿宋" w:cs="仿宋" w:hint="eastAsia"/>
          <w:sz w:val="28"/>
          <w:szCs w:val="28"/>
        </w:rPr>
        <w:t>根据实际填写。</w:t>
      </w:r>
    </w:p>
    <w:p w:rsidR="00C5728B" w:rsidRPr="009C7799" w:rsidRDefault="00C5728B" w:rsidP="00C5728B">
      <w:pPr>
        <w:adjustRightInd w:val="0"/>
        <w:snapToGrid w:val="0"/>
        <w:spacing w:line="500" w:lineRule="exact"/>
        <w:ind w:firstLineChars="200" w:firstLine="562"/>
        <w:rPr>
          <w:rFonts w:ascii="仿宋" w:eastAsia="仿宋" w:hAnsi="仿宋" w:cs="仿宋" w:hint="eastAsia"/>
          <w:sz w:val="28"/>
          <w:szCs w:val="28"/>
        </w:rPr>
      </w:pPr>
      <w:r w:rsidRPr="009C7799">
        <w:rPr>
          <w:rFonts w:ascii="仿宋" w:eastAsia="仿宋" w:hAnsi="仿宋" w:cs="仿宋" w:hint="eastAsia"/>
          <w:b/>
          <w:bCs/>
          <w:sz w:val="28"/>
          <w:szCs w:val="28"/>
        </w:rPr>
        <w:t>（17）联系电话</w:t>
      </w:r>
      <w:r w:rsidRPr="009C7799">
        <w:rPr>
          <w:rFonts w:ascii="仿宋" w:eastAsia="仿宋" w:hAnsi="仿宋" w:cs="仿宋" w:hint="eastAsia"/>
          <w:sz w:val="28"/>
          <w:szCs w:val="28"/>
        </w:rPr>
        <w:t>：宅电和手机均需填写，便于今后及时联系。</w:t>
      </w:r>
    </w:p>
    <w:p w:rsidR="00C5728B" w:rsidRPr="009C7799" w:rsidRDefault="00C5728B" w:rsidP="00C5728B">
      <w:pPr>
        <w:adjustRightInd w:val="0"/>
        <w:snapToGrid w:val="0"/>
        <w:spacing w:line="500" w:lineRule="exact"/>
        <w:ind w:firstLineChars="200" w:firstLine="562"/>
        <w:rPr>
          <w:rFonts w:ascii="仿宋" w:eastAsia="仿宋" w:hAnsi="仿宋" w:cs="仿宋" w:hint="eastAsia"/>
          <w:sz w:val="28"/>
          <w:szCs w:val="28"/>
        </w:rPr>
      </w:pPr>
      <w:r w:rsidRPr="009C7799">
        <w:rPr>
          <w:rFonts w:ascii="仿宋" w:eastAsia="仿宋" w:hAnsi="仿宋" w:cs="仿宋" w:hint="eastAsia"/>
          <w:b/>
          <w:bCs/>
          <w:sz w:val="28"/>
          <w:szCs w:val="28"/>
        </w:rPr>
        <w:t>（18）家庭地址及邮编</w:t>
      </w:r>
      <w:r w:rsidRPr="009C7799">
        <w:rPr>
          <w:rFonts w:ascii="仿宋" w:eastAsia="仿宋" w:hAnsi="仿宋" w:cs="仿宋" w:hint="eastAsia"/>
          <w:sz w:val="28"/>
          <w:szCs w:val="28"/>
        </w:rPr>
        <w:t>：填现居住地家庭详细住址，如</w:t>
      </w:r>
      <w:r w:rsidRPr="009C7799">
        <w:rPr>
          <w:rFonts w:ascii="Arial" w:eastAsia="仿宋" w:hAnsi="Arial" w:cs="Arial"/>
          <w:sz w:val="28"/>
          <w:szCs w:val="28"/>
        </w:rPr>
        <w:t>×××</w:t>
      </w:r>
      <w:r w:rsidRPr="009C7799">
        <w:rPr>
          <w:rFonts w:ascii="仿宋" w:eastAsia="仿宋" w:hAnsi="仿宋" w:cs="仿宋" w:hint="eastAsia"/>
          <w:sz w:val="28"/>
          <w:szCs w:val="28"/>
        </w:rPr>
        <w:t>省</w:t>
      </w:r>
      <w:r w:rsidRPr="009C7799">
        <w:rPr>
          <w:rFonts w:ascii="Arial" w:eastAsia="仿宋" w:hAnsi="Arial" w:cs="Arial"/>
          <w:sz w:val="28"/>
          <w:szCs w:val="28"/>
        </w:rPr>
        <w:t>×××</w:t>
      </w:r>
      <w:r w:rsidRPr="009C7799">
        <w:rPr>
          <w:rFonts w:ascii="仿宋" w:eastAsia="仿宋" w:hAnsi="仿宋" w:cs="仿宋" w:hint="eastAsia"/>
          <w:sz w:val="28"/>
          <w:szCs w:val="28"/>
        </w:rPr>
        <w:t>市</w:t>
      </w:r>
      <w:r w:rsidRPr="009C7799">
        <w:rPr>
          <w:rFonts w:ascii="Arial" w:eastAsia="仿宋" w:hAnsi="Arial" w:cs="Arial"/>
          <w:sz w:val="28"/>
          <w:szCs w:val="28"/>
        </w:rPr>
        <w:t>×××</w:t>
      </w:r>
      <w:r w:rsidRPr="009C7799">
        <w:rPr>
          <w:rFonts w:ascii="仿宋" w:eastAsia="仿宋" w:hAnsi="仿宋" w:cs="仿宋" w:hint="eastAsia"/>
          <w:sz w:val="28"/>
          <w:szCs w:val="28"/>
        </w:rPr>
        <w:t>区</w:t>
      </w:r>
      <w:r w:rsidRPr="009C7799">
        <w:rPr>
          <w:rFonts w:ascii="Arial" w:eastAsia="仿宋" w:hAnsi="Arial" w:cs="Arial"/>
          <w:sz w:val="28"/>
          <w:szCs w:val="28"/>
        </w:rPr>
        <w:t>×××</w:t>
      </w:r>
      <w:r w:rsidRPr="009C7799">
        <w:rPr>
          <w:rFonts w:ascii="Arial" w:eastAsia="仿宋" w:hAnsi="Arial" w:cs="Arial" w:hint="eastAsia"/>
          <w:sz w:val="28"/>
          <w:szCs w:val="28"/>
        </w:rPr>
        <w:t xml:space="preserve"> </w:t>
      </w:r>
      <w:proofErr w:type="spellStart"/>
      <w:r w:rsidRPr="009C7799">
        <w:rPr>
          <w:rFonts w:ascii="Arial" w:eastAsia="仿宋" w:hAnsi="Arial" w:cs="Arial"/>
          <w:sz w:val="28"/>
          <w:szCs w:val="28"/>
        </w:rPr>
        <w:t>×××</w:t>
      </w:r>
      <w:proofErr w:type="spellEnd"/>
      <w:r w:rsidRPr="009C7799">
        <w:rPr>
          <w:rFonts w:ascii="Arial" w:eastAsia="仿宋" w:hAnsi="Arial" w:cs="Arial" w:hint="eastAsia"/>
          <w:sz w:val="28"/>
          <w:szCs w:val="28"/>
        </w:rPr>
        <w:t>。</w:t>
      </w:r>
    </w:p>
    <w:p w:rsidR="00C5728B" w:rsidRPr="009C7799" w:rsidRDefault="00C5728B" w:rsidP="00C5728B">
      <w:pPr>
        <w:adjustRightInd w:val="0"/>
        <w:snapToGrid w:val="0"/>
        <w:spacing w:line="500" w:lineRule="exact"/>
        <w:ind w:firstLineChars="200" w:firstLine="562"/>
        <w:rPr>
          <w:rFonts w:ascii="仿宋" w:eastAsia="仿宋" w:hAnsi="仿宋" w:cs="仿宋" w:hint="eastAsia"/>
          <w:sz w:val="28"/>
          <w:szCs w:val="28"/>
        </w:rPr>
      </w:pPr>
      <w:r w:rsidRPr="009C7799">
        <w:rPr>
          <w:rFonts w:ascii="仿宋" w:eastAsia="仿宋" w:hAnsi="仿宋" w:cs="仿宋" w:hint="eastAsia"/>
          <w:b/>
          <w:bCs/>
          <w:sz w:val="28"/>
          <w:szCs w:val="28"/>
        </w:rPr>
        <w:t>（19）学习简历：</w:t>
      </w:r>
      <w:r w:rsidRPr="009C7799">
        <w:rPr>
          <w:rFonts w:ascii="仿宋" w:eastAsia="仿宋" w:hAnsi="仿宋" w:cs="仿宋" w:hint="eastAsia"/>
          <w:sz w:val="28"/>
          <w:szCs w:val="28"/>
        </w:rPr>
        <w:t>从高中开始填起，须填写学习时间、就读学校及专</w:t>
      </w:r>
      <w:r w:rsidRPr="009C7799">
        <w:rPr>
          <w:rFonts w:ascii="仿宋" w:eastAsia="仿宋" w:hAnsi="仿宋" w:cs="仿宋" w:hint="eastAsia"/>
          <w:sz w:val="28"/>
          <w:szCs w:val="28"/>
        </w:rPr>
        <w:lastRenderedPageBreak/>
        <w:t>业（职务）。如：“201709-202107 浙江师范大学特殊教育专业读书，任学生会主席”。</w:t>
      </w:r>
    </w:p>
    <w:p w:rsidR="00C5728B" w:rsidRPr="009C7799" w:rsidRDefault="00C5728B" w:rsidP="00C5728B">
      <w:pPr>
        <w:adjustRightInd w:val="0"/>
        <w:snapToGrid w:val="0"/>
        <w:spacing w:line="500" w:lineRule="exact"/>
        <w:ind w:firstLineChars="200" w:firstLine="562"/>
        <w:rPr>
          <w:rFonts w:ascii="仿宋" w:eastAsia="仿宋" w:hAnsi="仿宋" w:cs="仿宋"/>
          <w:b/>
          <w:bCs/>
          <w:sz w:val="28"/>
          <w:szCs w:val="28"/>
        </w:rPr>
      </w:pPr>
      <w:r w:rsidRPr="009C7799">
        <w:rPr>
          <w:rFonts w:ascii="仿宋" w:eastAsia="仿宋" w:hAnsi="仿宋" w:cs="仿宋" w:hint="eastAsia"/>
          <w:b/>
          <w:bCs/>
          <w:sz w:val="28"/>
          <w:szCs w:val="28"/>
        </w:rPr>
        <w:t>（20）实践（工作）经历：</w:t>
      </w:r>
      <w:r w:rsidRPr="009C7799">
        <w:rPr>
          <w:rFonts w:ascii="仿宋" w:eastAsia="仿宋" w:hAnsi="仿宋" w:cs="仿宋" w:hint="eastAsia"/>
          <w:sz w:val="28"/>
          <w:szCs w:val="28"/>
        </w:rPr>
        <w:t>填写本科和研究生在读期间的实践 （工作）经历</w:t>
      </w:r>
    </w:p>
    <w:p w:rsidR="00C5728B" w:rsidRPr="009C7799" w:rsidRDefault="00C5728B" w:rsidP="00C5728B">
      <w:pPr>
        <w:adjustRightInd w:val="0"/>
        <w:snapToGrid w:val="0"/>
        <w:spacing w:line="500" w:lineRule="exact"/>
        <w:ind w:firstLineChars="200" w:firstLine="562"/>
        <w:rPr>
          <w:rFonts w:ascii="仿宋" w:eastAsia="仿宋" w:hAnsi="仿宋" w:cs="仿宋" w:hint="eastAsia"/>
          <w:sz w:val="28"/>
          <w:szCs w:val="28"/>
        </w:rPr>
      </w:pPr>
      <w:r w:rsidRPr="009C7799">
        <w:rPr>
          <w:rFonts w:ascii="仿宋" w:eastAsia="仿宋" w:hAnsi="仿宋" w:cs="仿宋" w:hint="eastAsia"/>
          <w:b/>
          <w:bCs/>
          <w:sz w:val="28"/>
          <w:szCs w:val="28"/>
        </w:rPr>
        <w:t>（21）奖惩情况：</w:t>
      </w:r>
      <w:r w:rsidRPr="009C7799">
        <w:rPr>
          <w:rFonts w:ascii="仿宋" w:eastAsia="仿宋" w:hAnsi="仿宋" w:cs="仿宋" w:hint="eastAsia"/>
          <w:sz w:val="28"/>
          <w:szCs w:val="28"/>
        </w:rPr>
        <w:t>填写本科和研究生在读期间的校级及以上奖惩情况。</w:t>
      </w:r>
    </w:p>
    <w:p w:rsidR="00C5728B" w:rsidRPr="009C7799" w:rsidRDefault="00C5728B" w:rsidP="00C5728B">
      <w:pPr>
        <w:spacing w:line="380" w:lineRule="exact"/>
        <w:ind w:firstLineChars="200" w:firstLine="560"/>
        <w:rPr>
          <w:rFonts w:ascii="仿宋" w:eastAsia="仿宋" w:hAnsi="仿宋" w:cs="仿宋" w:hint="eastAsia"/>
          <w:sz w:val="28"/>
          <w:szCs w:val="28"/>
        </w:rPr>
      </w:pPr>
    </w:p>
    <w:p w:rsidR="00C5728B" w:rsidRPr="009C7799" w:rsidRDefault="00C5728B" w:rsidP="00C5728B">
      <w:pPr>
        <w:spacing w:line="380" w:lineRule="exact"/>
        <w:ind w:firstLineChars="200" w:firstLine="563"/>
        <w:rPr>
          <w:rFonts w:ascii="新宋体" w:eastAsia="新宋体" w:hAnsi="新宋体" w:hint="eastAsia"/>
          <w:b/>
          <w:bCs/>
          <w:snapToGrid w:val="0"/>
          <w:spacing w:val="-20"/>
          <w:kern w:val="0"/>
          <w:sz w:val="32"/>
          <w:szCs w:val="32"/>
        </w:rPr>
      </w:pPr>
    </w:p>
    <w:p w:rsidR="00C5728B" w:rsidRPr="009C7799" w:rsidRDefault="00C5728B" w:rsidP="00C5728B">
      <w:pPr>
        <w:spacing w:line="380" w:lineRule="exact"/>
        <w:ind w:firstLineChars="200" w:firstLine="563"/>
        <w:rPr>
          <w:rFonts w:ascii="新宋体" w:eastAsia="新宋体" w:hAnsi="新宋体" w:hint="eastAsia"/>
          <w:b/>
          <w:bCs/>
          <w:snapToGrid w:val="0"/>
          <w:spacing w:val="-20"/>
          <w:kern w:val="0"/>
          <w:sz w:val="32"/>
          <w:szCs w:val="32"/>
        </w:rPr>
      </w:pPr>
    </w:p>
    <w:p w:rsidR="00C5728B" w:rsidRPr="009C7799" w:rsidRDefault="00C5728B" w:rsidP="00C5728B">
      <w:pPr>
        <w:spacing w:line="380" w:lineRule="exact"/>
        <w:ind w:firstLineChars="200" w:firstLine="563"/>
        <w:rPr>
          <w:rFonts w:ascii="新宋体" w:eastAsia="新宋体" w:hAnsi="新宋体" w:hint="eastAsia"/>
          <w:b/>
          <w:bCs/>
          <w:snapToGrid w:val="0"/>
          <w:spacing w:val="-20"/>
          <w:kern w:val="0"/>
          <w:sz w:val="32"/>
          <w:szCs w:val="32"/>
        </w:rPr>
      </w:pPr>
    </w:p>
    <w:p w:rsidR="00C5728B" w:rsidRPr="009C7799" w:rsidRDefault="00C5728B" w:rsidP="00C5728B">
      <w:pPr>
        <w:spacing w:line="380" w:lineRule="exact"/>
        <w:ind w:firstLineChars="200" w:firstLine="563"/>
        <w:rPr>
          <w:rFonts w:ascii="新宋体" w:eastAsia="新宋体" w:hAnsi="新宋体" w:hint="eastAsia"/>
          <w:b/>
          <w:bCs/>
          <w:snapToGrid w:val="0"/>
          <w:spacing w:val="-20"/>
          <w:kern w:val="0"/>
          <w:sz w:val="32"/>
          <w:szCs w:val="32"/>
        </w:rPr>
      </w:pPr>
    </w:p>
    <w:p w:rsidR="00C5728B" w:rsidRPr="009C7799" w:rsidRDefault="00C5728B" w:rsidP="00C5728B">
      <w:pPr>
        <w:spacing w:line="380" w:lineRule="exact"/>
        <w:ind w:firstLineChars="200" w:firstLine="563"/>
        <w:rPr>
          <w:rFonts w:ascii="新宋体" w:eastAsia="新宋体" w:hAnsi="新宋体" w:hint="eastAsia"/>
          <w:b/>
          <w:bCs/>
          <w:snapToGrid w:val="0"/>
          <w:spacing w:val="-20"/>
          <w:kern w:val="0"/>
          <w:sz w:val="32"/>
          <w:szCs w:val="32"/>
        </w:rPr>
      </w:pPr>
    </w:p>
    <w:p w:rsidR="00C5728B" w:rsidRDefault="00C5728B">
      <w:pPr>
        <w:widowControl/>
        <w:jc w:val="left"/>
        <w:rPr>
          <w:rFonts w:ascii="新宋体" w:eastAsia="新宋体" w:hAnsi="新宋体"/>
          <w:b/>
          <w:bCs/>
          <w:snapToGrid w:val="0"/>
          <w:spacing w:val="-20"/>
          <w:kern w:val="0"/>
          <w:sz w:val="32"/>
          <w:szCs w:val="32"/>
        </w:rPr>
      </w:pPr>
      <w:r>
        <w:rPr>
          <w:rFonts w:ascii="新宋体" w:eastAsia="新宋体" w:hAnsi="新宋体"/>
          <w:b/>
          <w:bCs/>
          <w:snapToGrid w:val="0"/>
          <w:spacing w:val="-20"/>
          <w:kern w:val="0"/>
          <w:sz w:val="32"/>
          <w:szCs w:val="32"/>
        </w:rPr>
        <w:br w:type="page"/>
      </w:r>
    </w:p>
    <w:p w:rsidR="00C5728B" w:rsidRDefault="00C5728B" w:rsidP="00C5728B">
      <w:pPr>
        <w:spacing w:line="380" w:lineRule="exact"/>
        <w:ind w:firstLineChars="200" w:firstLine="563"/>
        <w:rPr>
          <w:rFonts w:ascii="新宋体" w:eastAsia="新宋体" w:hAnsi="新宋体" w:hint="eastAsia"/>
          <w:b/>
          <w:bCs/>
          <w:snapToGrid w:val="0"/>
          <w:spacing w:val="-20"/>
          <w:kern w:val="0"/>
          <w:sz w:val="32"/>
          <w:szCs w:val="32"/>
        </w:rPr>
      </w:pPr>
    </w:p>
    <w:p w:rsidR="00C5728B" w:rsidRPr="009C7799" w:rsidRDefault="00C5728B" w:rsidP="00C5728B">
      <w:pPr>
        <w:spacing w:line="380" w:lineRule="exact"/>
        <w:ind w:firstLineChars="200" w:firstLine="563"/>
        <w:rPr>
          <w:rFonts w:ascii="新宋体" w:eastAsia="新宋体" w:hAnsi="新宋体" w:hint="eastAsia"/>
          <w:b/>
          <w:bCs/>
          <w:snapToGrid w:val="0"/>
          <w:spacing w:val="-20"/>
          <w:kern w:val="0"/>
          <w:sz w:val="32"/>
          <w:szCs w:val="32"/>
        </w:rPr>
      </w:pPr>
      <w:r w:rsidRPr="009C7799">
        <w:rPr>
          <w:rFonts w:ascii="新宋体" w:eastAsia="新宋体" w:hAnsi="新宋体" w:hint="eastAsia"/>
          <w:b/>
          <w:bCs/>
          <w:snapToGrid w:val="0"/>
          <w:spacing w:val="-20"/>
          <w:kern w:val="0"/>
          <w:sz w:val="32"/>
          <w:szCs w:val="32"/>
        </w:rPr>
        <w:t>绍兴市聋哑学校2021届新教师招聘专业技能考核、面试办法</w:t>
      </w:r>
    </w:p>
    <w:p w:rsidR="00C5728B" w:rsidRPr="009C7799" w:rsidRDefault="00C5728B" w:rsidP="00C5728B">
      <w:pPr>
        <w:adjustRightInd w:val="0"/>
        <w:snapToGrid w:val="0"/>
        <w:spacing w:line="520" w:lineRule="exact"/>
        <w:ind w:firstLineChars="100" w:firstLine="321"/>
        <w:rPr>
          <w:rFonts w:ascii="仿宋" w:eastAsia="仿宋" w:hAnsi="仿宋" w:cs="仿宋" w:hint="eastAsia"/>
          <w:b/>
          <w:bCs/>
          <w:sz w:val="32"/>
          <w:szCs w:val="32"/>
        </w:rPr>
      </w:pPr>
    </w:p>
    <w:p w:rsidR="00C5728B" w:rsidRPr="009C7799" w:rsidRDefault="00C5728B" w:rsidP="00C5728B">
      <w:pPr>
        <w:adjustRightInd w:val="0"/>
        <w:snapToGrid w:val="0"/>
        <w:spacing w:line="520" w:lineRule="exact"/>
        <w:ind w:firstLineChars="200" w:firstLine="643"/>
        <w:rPr>
          <w:rFonts w:ascii="仿宋" w:eastAsia="仿宋" w:hAnsi="仿宋" w:cs="仿宋" w:hint="eastAsia"/>
          <w:b/>
          <w:bCs/>
          <w:sz w:val="32"/>
          <w:szCs w:val="32"/>
        </w:rPr>
      </w:pPr>
      <w:r w:rsidRPr="009C7799">
        <w:rPr>
          <w:rFonts w:ascii="仿宋" w:eastAsia="仿宋" w:hAnsi="仿宋" w:cs="仿宋" w:hint="eastAsia"/>
          <w:b/>
          <w:bCs/>
          <w:sz w:val="32"/>
          <w:szCs w:val="32"/>
        </w:rPr>
        <w:t>一、专业技能考核</w:t>
      </w:r>
    </w:p>
    <w:p w:rsidR="00C5728B" w:rsidRPr="009C7799" w:rsidRDefault="00C5728B" w:rsidP="00C5728B">
      <w:pPr>
        <w:pStyle w:val="a5"/>
        <w:adjustRightInd w:val="0"/>
        <w:snapToGrid w:val="0"/>
        <w:spacing w:before="0" w:beforeAutospacing="0" w:after="0" w:afterAutospacing="0" w:line="520" w:lineRule="exact"/>
        <w:ind w:firstLineChars="200" w:firstLine="643"/>
        <w:rPr>
          <w:rFonts w:ascii="仿宋" w:eastAsia="仿宋" w:hAnsi="仿宋" w:cs="仿宋" w:hint="eastAsia"/>
          <w:sz w:val="32"/>
          <w:szCs w:val="32"/>
        </w:rPr>
      </w:pPr>
      <w:r w:rsidRPr="009C7799">
        <w:rPr>
          <w:rFonts w:ascii="仿宋" w:eastAsia="仿宋" w:hAnsi="仿宋" w:cs="仿宋" w:hint="eastAsia"/>
          <w:b/>
          <w:bCs/>
          <w:sz w:val="32"/>
          <w:szCs w:val="32"/>
        </w:rPr>
        <w:t>1.时间：</w:t>
      </w:r>
      <w:r w:rsidRPr="009C7799">
        <w:rPr>
          <w:rFonts w:ascii="仿宋" w:eastAsia="仿宋" w:hAnsi="仿宋" w:cs="仿宋" w:hint="eastAsia"/>
          <w:b/>
          <w:bCs/>
          <w:spacing w:val="30"/>
          <w:sz w:val="32"/>
          <w:szCs w:val="32"/>
          <w:shd w:val="clear" w:color="auto" w:fill="FEFFFF"/>
        </w:rPr>
        <w:t>2020年12月1日上午9:00开始</w:t>
      </w:r>
    </w:p>
    <w:p w:rsidR="00C5728B" w:rsidRPr="009C7799" w:rsidRDefault="00C5728B" w:rsidP="00C5728B">
      <w:pPr>
        <w:pStyle w:val="a5"/>
        <w:adjustRightInd w:val="0"/>
        <w:snapToGrid w:val="0"/>
        <w:spacing w:before="0" w:beforeAutospacing="0" w:after="0" w:afterAutospacing="0" w:line="520" w:lineRule="exact"/>
        <w:ind w:firstLineChars="200" w:firstLine="640"/>
        <w:rPr>
          <w:rFonts w:ascii="仿宋" w:eastAsia="仿宋" w:hAnsi="仿宋" w:cs="仿宋" w:hint="eastAsia"/>
          <w:sz w:val="32"/>
          <w:szCs w:val="32"/>
          <w:shd w:val="clear" w:color="auto" w:fill="FFFFFF"/>
        </w:rPr>
      </w:pPr>
      <w:r w:rsidRPr="009C7799">
        <w:rPr>
          <w:rFonts w:ascii="仿宋" w:eastAsia="仿宋" w:hAnsi="仿宋" w:cs="仿宋" w:hint="eastAsia"/>
          <w:sz w:val="32"/>
          <w:szCs w:val="32"/>
          <w:shd w:val="clear" w:color="auto" w:fill="FFFFFF"/>
        </w:rPr>
        <w:t>2.形式：</w:t>
      </w:r>
    </w:p>
    <w:p w:rsidR="00C5728B" w:rsidRPr="009C7799" w:rsidRDefault="00C5728B" w:rsidP="00C5728B">
      <w:pPr>
        <w:pStyle w:val="a5"/>
        <w:adjustRightInd w:val="0"/>
        <w:snapToGrid w:val="0"/>
        <w:spacing w:before="0" w:beforeAutospacing="0" w:after="0" w:afterAutospacing="0" w:line="520" w:lineRule="exact"/>
        <w:ind w:firstLineChars="200" w:firstLine="751"/>
        <w:rPr>
          <w:rFonts w:ascii="仿宋" w:eastAsia="仿宋" w:hAnsi="仿宋" w:cs="仿宋" w:hint="eastAsia"/>
          <w:b/>
          <w:bCs/>
          <w:sz w:val="32"/>
          <w:szCs w:val="32"/>
        </w:rPr>
      </w:pPr>
      <w:r w:rsidRPr="009C7799">
        <w:rPr>
          <w:rFonts w:ascii="仿宋" w:eastAsia="仿宋" w:hAnsi="仿宋" w:cs="仿宋" w:hint="eastAsia"/>
          <w:b/>
          <w:bCs/>
          <w:spacing w:val="27"/>
          <w:sz w:val="32"/>
          <w:szCs w:val="32"/>
          <w:shd w:val="clear" w:color="auto" w:fill="FFFFFF"/>
        </w:rPr>
        <w:t>模拟上课（10分钟）、说课（5分钟）、听力言语康复个训（5分钟），</w:t>
      </w:r>
      <w:r w:rsidRPr="009C7799">
        <w:rPr>
          <w:rFonts w:ascii="仿宋" w:eastAsia="仿宋" w:hAnsi="仿宋" w:cs="仿宋" w:hint="eastAsia"/>
          <w:b/>
          <w:bCs/>
          <w:sz w:val="32"/>
          <w:szCs w:val="32"/>
        </w:rPr>
        <w:t>即每位选手专业考核时间为20分钟。</w:t>
      </w:r>
    </w:p>
    <w:p w:rsidR="00C5728B" w:rsidRPr="009C7799" w:rsidRDefault="00C5728B" w:rsidP="00C5728B">
      <w:pPr>
        <w:pStyle w:val="a5"/>
        <w:adjustRightInd w:val="0"/>
        <w:snapToGrid w:val="0"/>
        <w:spacing w:before="0" w:beforeAutospacing="0" w:after="0" w:afterAutospacing="0" w:line="520" w:lineRule="exact"/>
        <w:ind w:firstLineChars="200" w:firstLine="640"/>
        <w:rPr>
          <w:rFonts w:ascii="仿宋" w:eastAsia="仿宋" w:hAnsi="仿宋" w:cs="仿宋" w:hint="eastAsia"/>
          <w:sz w:val="32"/>
          <w:szCs w:val="32"/>
        </w:rPr>
      </w:pPr>
      <w:r w:rsidRPr="009C7799">
        <w:rPr>
          <w:rFonts w:ascii="仿宋" w:eastAsia="仿宋" w:hAnsi="仿宋" w:cs="仿宋" w:hint="eastAsia"/>
          <w:sz w:val="32"/>
          <w:szCs w:val="32"/>
        </w:rPr>
        <w:t>3.内容：指定内容（由评委组命题），比赛规定时间内抽题决定考核内容。</w:t>
      </w:r>
    </w:p>
    <w:p w:rsidR="00C5728B" w:rsidRPr="009C7799" w:rsidRDefault="00C5728B" w:rsidP="00C5728B">
      <w:pPr>
        <w:pStyle w:val="a5"/>
        <w:adjustRightInd w:val="0"/>
        <w:snapToGrid w:val="0"/>
        <w:spacing w:before="0" w:beforeAutospacing="0" w:after="0" w:afterAutospacing="0" w:line="520" w:lineRule="exact"/>
        <w:ind w:firstLineChars="200" w:firstLine="640"/>
        <w:rPr>
          <w:rFonts w:ascii="仿宋" w:eastAsia="仿宋" w:hAnsi="仿宋" w:cs="仿宋" w:hint="eastAsia"/>
          <w:sz w:val="32"/>
          <w:szCs w:val="32"/>
        </w:rPr>
      </w:pPr>
      <w:r w:rsidRPr="009C7799">
        <w:rPr>
          <w:rFonts w:ascii="仿宋" w:eastAsia="仿宋" w:hAnsi="仿宋" w:cs="仿宋" w:hint="eastAsia"/>
          <w:sz w:val="32"/>
          <w:szCs w:val="32"/>
        </w:rPr>
        <w:t>4.环节：</w:t>
      </w:r>
    </w:p>
    <w:p w:rsidR="00C5728B" w:rsidRPr="009C7799" w:rsidRDefault="00C5728B" w:rsidP="00C5728B">
      <w:pPr>
        <w:pStyle w:val="a5"/>
        <w:shd w:val="clear" w:color="auto" w:fill="FFFFFF"/>
        <w:adjustRightInd w:val="0"/>
        <w:snapToGrid w:val="0"/>
        <w:spacing w:before="0" w:beforeAutospacing="0" w:after="0" w:afterAutospacing="0" w:line="520" w:lineRule="exact"/>
        <w:ind w:firstLine="480"/>
        <w:rPr>
          <w:rFonts w:ascii="仿宋" w:eastAsia="仿宋" w:hAnsi="仿宋" w:cs="仿宋" w:hint="eastAsia"/>
          <w:sz w:val="32"/>
          <w:szCs w:val="32"/>
        </w:rPr>
      </w:pPr>
      <w:r w:rsidRPr="009C7799">
        <w:rPr>
          <w:rFonts w:ascii="仿宋" w:eastAsia="仿宋" w:hAnsi="仿宋" w:cs="仿宋" w:hint="eastAsia"/>
          <w:sz w:val="32"/>
          <w:szCs w:val="32"/>
          <w:shd w:val="clear" w:color="auto" w:fill="FFFFFF"/>
        </w:rPr>
        <w:t>（1）签到、抽签：</w:t>
      </w:r>
      <w:r w:rsidRPr="009C7799">
        <w:rPr>
          <w:rFonts w:ascii="仿宋" w:eastAsia="仿宋" w:hAnsi="仿宋" w:cs="仿宋" w:hint="eastAsia"/>
          <w:sz w:val="32"/>
          <w:szCs w:val="32"/>
        </w:rPr>
        <w:t>要求报考者上午8:10前到考核点候测室（绍兴市聋哑学校综合楼三楼会议室）报到、签到，</w:t>
      </w:r>
      <w:r w:rsidRPr="009C7799">
        <w:rPr>
          <w:rFonts w:ascii="仿宋" w:eastAsia="仿宋" w:hAnsi="仿宋" w:cs="仿宋" w:hint="eastAsia"/>
          <w:sz w:val="32"/>
          <w:szCs w:val="32"/>
          <w:shd w:val="clear" w:color="auto" w:fill="FFFFFF"/>
        </w:rPr>
        <w:t>核验身份证，寄存各种通讯工具;抽取面试顺序号，宣布专业考核纪律和要求。</w:t>
      </w:r>
    </w:p>
    <w:p w:rsidR="00C5728B" w:rsidRPr="009C7799" w:rsidRDefault="00C5728B" w:rsidP="00C5728B">
      <w:pPr>
        <w:pStyle w:val="a5"/>
        <w:shd w:val="clear" w:color="auto" w:fill="FFFFFF"/>
        <w:adjustRightInd w:val="0"/>
        <w:snapToGrid w:val="0"/>
        <w:spacing w:before="0" w:beforeAutospacing="0" w:after="0" w:afterAutospacing="0" w:line="520" w:lineRule="exact"/>
        <w:ind w:firstLine="480"/>
        <w:rPr>
          <w:rFonts w:ascii="仿宋" w:eastAsia="仿宋" w:hAnsi="仿宋" w:cs="仿宋" w:hint="eastAsia"/>
          <w:sz w:val="32"/>
          <w:szCs w:val="32"/>
        </w:rPr>
      </w:pPr>
      <w:r w:rsidRPr="009C7799">
        <w:rPr>
          <w:rFonts w:ascii="仿宋" w:eastAsia="仿宋" w:hAnsi="仿宋" w:cs="仿宋" w:hint="eastAsia"/>
          <w:sz w:val="32"/>
          <w:szCs w:val="32"/>
          <w:shd w:val="clear" w:color="auto" w:fill="FFFFFF"/>
        </w:rPr>
        <w:t>（2）专业考核准备：按抽签顺序依次进行专业考核准备，准备时间为30分钟。模拟上课准备不得携带任何资料、器材进入准备教室。</w:t>
      </w:r>
    </w:p>
    <w:p w:rsidR="00C5728B" w:rsidRPr="009C7799" w:rsidRDefault="00C5728B" w:rsidP="00C5728B">
      <w:pPr>
        <w:pStyle w:val="a5"/>
        <w:shd w:val="clear" w:color="auto" w:fill="FFFFFF"/>
        <w:adjustRightInd w:val="0"/>
        <w:snapToGrid w:val="0"/>
        <w:spacing w:before="0" w:beforeAutospacing="0" w:after="0" w:afterAutospacing="0" w:line="520" w:lineRule="exact"/>
        <w:ind w:firstLineChars="100" w:firstLine="320"/>
        <w:rPr>
          <w:rFonts w:ascii="仿宋" w:eastAsia="仿宋" w:hAnsi="仿宋" w:cs="仿宋" w:hint="eastAsia"/>
          <w:sz w:val="32"/>
          <w:szCs w:val="32"/>
        </w:rPr>
      </w:pPr>
      <w:r w:rsidRPr="009C7799">
        <w:rPr>
          <w:rFonts w:ascii="仿宋" w:eastAsia="仿宋" w:hAnsi="仿宋" w:cs="仿宋" w:hint="eastAsia"/>
          <w:sz w:val="32"/>
          <w:szCs w:val="32"/>
          <w:shd w:val="clear" w:color="auto" w:fill="FFFFFF"/>
        </w:rPr>
        <w:t>（3）模拟上课：准备结束后到指定考核教室进行模拟上课，时间为10分钟。</w:t>
      </w:r>
    </w:p>
    <w:p w:rsidR="00C5728B" w:rsidRPr="009C7799" w:rsidRDefault="00C5728B" w:rsidP="00C5728B">
      <w:pPr>
        <w:pStyle w:val="a5"/>
        <w:adjustRightInd w:val="0"/>
        <w:snapToGrid w:val="0"/>
        <w:spacing w:before="0" w:beforeAutospacing="0" w:after="0" w:afterAutospacing="0" w:line="520" w:lineRule="exact"/>
        <w:ind w:firstLine="510"/>
        <w:rPr>
          <w:rFonts w:ascii="仿宋" w:eastAsia="仿宋" w:hAnsi="仿宋" w:cs="仿宋" w:hint="eastAsia"/>
          <w:sz w:val="32"/>
          <w:szCs w:val="32"/>
          <w:shd w:val="clear" w:color="auto" w:fill="FFFFFF"/>
        </w:rPr>
      </w:pPr>
      <w:r w:rsidRPr="009C7799">
        <w:rPr>
          <w:rFonts w:ascii="仿宋" w:eastAsia="仿宋" w:hAnsi="仿宋" w:cs="仿宋" w:hint="eastAsia"/>
          <w:sz w:val="32"/>
          <w:szCs w:val="32"/>
          <w:shd w:val="clear" w:color="auto" w:fill="FFFFFF"/>
        </w:rPr>
        <w:t>（4）说课：模拟上课结束后进行当场说课，时间不超过5分钟。</w:t>
      </w:r>
    </w:p>
    <w:p w:rsidR="00C5728B" w:rsidRPr="009C7799" w:rsidRDefault="00C5728B" w:rsidP="00C5728B">
      <w:pPr>
        <w:pStyle w:val="a5"/>
        <w:adjustRightInd w:val="0"/>
        <w:snapToGrid w:val="0"/>
        <w:spacing w:before="0" w:beforeAutospacing="0" w:after="0" w:afterAutospacing="0" w:line="520" w:lineRule="exact"/>
        <w:ind w:firstLine="510"/>
        <w:rPr>
          <w:rFonts w:ascii="仿宋" w:eastAsia="仿宋" w:hAnsi="仿宋" w:cs="仿宋" w:hint="eastAsia"/>
          <w:sz w:val="32"/>
          <w:szCs w:val="32"/>
          <w:shd w:val="clear" w:color="auto" w:fill="FFFFFF"/>
        </w:rPr>
      </w:pPr>
      <w:r w:rsidRPr="009C7799">
        <w:rPr>
          <w:rFonts w:ascii="仿宋" w:eastAsia="仿宋" w:hAnsi="仿宋" w:cs="仿宋" w:hint="eastAsia"/>
          <w:sz w:val="32"/>
          <w:szCs w:val="32"/>
          <w:shd w:val="clear" w:color="auto" w:fill="FFFFFF"/>
        </w:rPr>
        <w:t>（5）言语康复个训：说课结束后进行现场言语康复个训，时间为5分钟。</w:t>
      </w:r>
    </w:p>
    <w:p w:rsidR="00C5728B" w:rsidRPr="009C7799" w:rsidRDefault="00C5728B" w:rsidP="00C5728B">
      <w:pPr>
        <w:pStyle w:val="a5"/>
        <w:adjustRightInd w:val="0"/>
        <w:snapToGrid w:val="0"/>
        <w:spacing w:before="0" w:beforeAutospacing="0" w:after="0" w:afterAutospacing="0" w:line="520" w:lineRule="exact"/>
        <w:ind w:firstLineChars="200" w:firstLine="640"/>
        <w:rPr>
          <w:rFonts w:ascii="仿宋" w:eastAsia="仿宋" w:hAnsi="仿宋" w:cs="仿宋" w:hint="eastAsia"/>
          <w:sz w:val="32"/>
          <w:szCs w:val="32"/>
        </w:rPr>
      </w:pPr>
      <w:r w:rsidRPr="009C7799">
        <w:rPr>
          <w:rFonts w:ascii="仿宋" w:eastAsia="仿宋" w:hAnsi="仿宋" w:cs="仿宋" w:hint="eastAsia"/>
          <w:sz w:val="32"/>
          <w:szCs w:val="32"/>
        </w:rPr>
        <w:t>5.评分方式：评分方式：采用“评委集中-独立打分”的方式。</w:t>
      </w:r>
    </w:p>
    <w:p w:rsidR="00C5728B" w:rsidRPr="009C7799" w:rsidRDefault="00C5728B" w:rsidP="00C5728B">
      <w:pPr>
        <w:pStyle w:val="a5"/>
        <w:adjustRightInd w:val="0"/>
        <w:snapToGrid w:val="0"/>
        <w:spacing w:before="0" w:beforeAutospacing="0" w:after="0" w:afterAutospacing="0" w:line="520" w:lineRule="exact"/>
        <w:ind w:firstLineChars="200" w:firstLine="640"/>
        <w:rPr>
          <w:rFonts w:ascii="仿宋" w:eastAsia="仿宋" w:hAnsi="仿宋" w:cs="仿宋" w:hint="eastAsia"/>
          <w:b/>
          <w:bCs/>
          <w:spacing w:val="27"/>
          <w:sz w:val="32"/>
          <w:szCs w:val="32"/>
          <w:shd w:val="clear" w:color="auto" w:fill="FFFFFF"/>
        </w:rPr>
      </w:pPr>
      <w:r w:rsidRPr="009C7799">
        <w:rPr>
          <w:rFonts w:ascii="仿宋" w:eastAsia="仿宋" w:hAnsi="仿宋" w:cs="仿宋" w:hint="eastAsia"/>
          <w:sz w:val="32"/>
          <w:szCs w:val="32"/>
        </w:rPr>
        <w:t>6.评分标准（具体标准见附件3）：</w:t>
      </w:r>
      <w:r w:rsidRPr="009C7799">
        <w:rPr>
          <w:rStyle w:val="a4"/>
          <w:rFonts w:ascii="仿宋" w:eastAsia="仿宋" w:hAnsi="仿宋" w:cs="仿宋" w:hint="eastAsia"/>
          <w:b w:val="0"/>
          <w:bCs/>
          <w:sz w:val="32"/>
          <w:szCs w:val="32"/>
          <w:lang/>
        </w:rPr>
        <w:t>总成绩=</w:t>
      </w:r>
      <w:r w:rsidRPr="009C7799">
        <w:rPr>
          <w:rFonts w:ascii="仿宋" w:eastAsia="仿宋" w:hAnsi="仿宋" w:cs="仿宋" w:hint="eastAsia"/>
          <w:b/>
          <w:bCs/>
          <w:spacing w:val="27"/>
          <w:sz w:val="32"/>
          <w:szCs w:val="32"/>
          <w:shd w:val="clear" w:color="auto" w:fill="FFFFFF"/>
        </w:rPr>
        <w:t xml:space="preserve">模拟上课50%+说课15% </w:t>
      </w:r>
      <w:r w:rsidRPr="009C7799">
        <w:rPr>
          <w:rFonts w:ascii="仿宋" w:eastAsia="仿宋" w:hAnsi="仿宋" w:cs="仿宋" w:hint="eastAsia"/>
          <w:sz w:val="32"/>
          <w:szCs w:val="32"/>
        </w:rPr>
        <w:t>+</w:t>
      </w:r>
      <w:r w:rsidRPr="009C7799">
        <w:rPr>
          <w:rFonts w:ascii="仿宋" w:eastAsia="仿宋" w:hAnsi="仿宋" w:cs="仿宋" w:hint="eastAsia"/>
          <w:b/>
          <w:bCs/>
          <w:spacing w:val="27"/>
          <w:sz w:val="32"/>
          <w:szCs w:val="32"/>
          <w:shd w:val="clear" w:color="auto" w:fill="FFFFFF"/>
        </w:rPr>
        <w:t>听力言语康复个训35%</w:t>
      </w:r>
    </w:p>
    <w:p w:rsidR="00C5728B" w:rsidRPr="009C7799" w:rsidRDefault="00C5728B" w:rsidP="00C5728B">
      <w:pPr>
        <w:pStyle w:val="a5"/>
        <w:adjustRightInd w:val="0"/>
        <w:snapToGrid w:val="0"/>
        <w:spacing w:before="0" w:beforeAutospacing="0" w:after="0" w:afterAutospacing="0" w:line="520" w:lineRule="exact"/>
        <w:ind w:firstLineChars="200" w:firstLine="640"/>
        <w:rPr>
          <w:rFonts w:ascii="仿宋" w:eastAsia="仿宋" w:hAnsi="仿宋" w:cs="仿宋" w:hint="eastAsia"/>
          <w:b/>
          <w:bCs/>
          <w:spacing w:val="27"/>
          <w:sz w:val="32"/>
          <w:szCs w:val="32"/>
          <w:shd w:val="clear" w:color="auto" w:fill="FFFFFF"/>
        </w:rPr>
      </w:pPr>
      <w:r w:rsidRPr="009C7799">
        <w:rPr>
          <w:rFonts w:ascii="仿宋" w:eastAsia="仿宋" w:hAnsi="仿宋" w:cs="仿宋" w:hint="eastAsia"/>
          <w:sz w:val="32"/>
          <w:szCs w:val="32"/>
        </w:rPr>
        <w:lastRenderedPageBreak/>
        <w:t>专业考核</w:t>
      </w:r>
      <w:r w:rsidRPr="009C7799">
        <w:rPr>
          <w:rFonts w:ascii="仿宋" w:eastAsia="仿宋" w:hAnsi="仿宋" w:cs="仿宋" w:hint="eastAsia"/>
          <w:b/>
          <w:bCs/>
          <w:spacing w:val="27"/>
          <w:sz w:val="32"/>
          <w:szCs w:val="32"/>
          <w:shd w:val="clear" w:color="auto" w:fill="FFFFFF"/>
        </w:rPr>
        <w:t>总分值为100分，成绩达到60分及以上者为合格,根据相关要求进入面试环节。</w:t>
      </w:r>
    </w:p>
    <w:p w:rsidR="00C5728B" w:rsidRPr="009C7799" w:rsidRDefault="00C5728B" w:rsidP="00C5728B">
      <w:pPr>
        <w:pStyle w:val="a5"/>
        <w:adjustRightInd w:val="0"/>
        <w:snapToGrid w:val="0"/>
        <w:spacing w:before="0" w:beforeAutospacing="0" w:after="0" w:afterAutospacing="0" w:line="520" w:lineRule="exact"/>
        <w:ind w:firstLineChars="200" w:firstLine="751"/>
        <w:rPr>
          <w:rFonts w:ascii="仿宋" w:eastAsia="仿宋" w:hAnsi="仿宋" w:cs="仿宋" w:hint="eastAsia"/>
          <w:b/>
          <w:bCs/>
          <w:spacing w:val="27"/>
          <w:sz w:val="32"/>
          <w:szCs w:val="32"/>
          <w:shd w:val="clear" w:color="auto" w:fill="FFFFFF"/>
        </w:rPr>
      </w:pPr>
    </w:p>
    <w:p w:rsidR="00C5728B" w:rsidRPr="009C7799" w:rsidRDefault="00C5728B" w:rsidP="00C5728B">
      <w:pPr>
        <w:adjustRightInd w:val="0"/>
        <w:snapToGrid w:val="0"/>
        <w:spacing w:line="520" w:lineRule="exact"/>
        <w:ind w:firstLineChars="200" w:firstLine="643"/>
        <w:rPr>
          <w:rFonts w:ascii="仿宋" w:eastAsia="仿宋" w:hAnsi="仿宋" w:cs="仿宋" w:hint="eastAsia"/>
          <w:b/>
          <w:bCs/>
          <w:sz w:val="32"/>
          <w:szCs w:val="32"/>
        </w:rPr>
      </w:pPr>
      <w:r w:rsidRPr="009C7799">
        <w:rPr>
          <w:rFonts w:ascii="仿宋" w:eastAsia="仿宋" w:hAnsi="仿宋" w:cs="仿宋" w:hint="eastAsia"/>
          <w:b/>
          <w:bCs/>
          <w:sz w:val="32"/>
          <w:szCs w:val="32"/>
        </w:rPr>
        <w:t>二、面试</w:t>
      </w:r>
    </w:p>
    <w:p w:rsidR="00C5728B" w:rsidRPr="009C7799" w:rsidRDefault="00C5728B" w:rsidP="00C5728B">
      <w:pPr>
        <w:pStyle w:val="a5"/>
        <w:adjustRightInd w:val="0"/>
        <w:snapToGrid w:val="0"/>
        <w:spacing w:before="0" w:beforeAutospacing="0" w:after="0" w:afterAutospacing="0" w:line="520" w:lineRule="exact"/>
        <w:ind w:firstLineChars="200" w:firstLine="643"/>
        <w:rPr>
          <w:rFonts w:ascii="仿宋" w:eastAsia="仿宋" w:hAnsi="仿宋" w:cs="仿宋" w:hint="eastAsia"/>
          <w:sz w:val="32"/>
          <w:szCs w:val="32"/>
        </w:rPr>
      </w:pPr>
      <w:r w:rsidRPr="009C7799">
        <w:rPr>
          <w:rFonts w:ascii="仿宋" w:eastAsia="仿宋" w:hAnsi="仿宋" w:cs="仿宋" w:hint="eastAsia"/>
          <w:b/>
          <w:bCs/>
          <w:sz w:val="32"/>
          <w:szCs w:val="32"/>
        </w:rPr>
        <w:t>1.时间：</w:t>
      </w:r>
      <w:r w:rsidRPr="009C7799">
        <w:rPr>
          <w:rFonts w:ascii="仿宋" w:eastAsia="仿宋" w:hAnsi="仿宋" w:cs="仿宋" w:hint="eastAsia"/>
          <w:b/>
          <w:bCs/>
          <w:spacing w:val="30"/>
          <w:sz w:val="32"/>
          <w:szCs w:val="32"/>
          <w:shd w:val="clear" w:color="auto" w:fill="FEFFFF"/>
        </w:rPr>
        <w:t>2020年12月1日下午14:00开始</w:t>
      </w:r>
    </w:p>
    <w:p w:rsidR="00C5728B" w:rsidRPr="009C7799" w:rsidRDefault="00C5728B" w:rsidP="00C5728B">
      <w:pPr>
        <w:pStyle w:val="a5"/>
        <w:adjustRightInd w:val="0"/>
        <w:snapToGrid w:val="0"/>
        <w:spacing w:before="0" w:beforeAutospacing="0" w:after="0" w:afterAutospacing="0" w:line="520" w:lineRule="exact"/>
        <w:ind w:firstLineChars="200" w:firstLine="640"/>
        <w:rPr>
          <w:rFonts w:ascii="仿宋" w:eastAsia="仿宋" w:hAnsi="仿宋" w:cs="仿宋" w:hint="eastAsia"/>
          <w:sz w:val="32"/>
          <w:szCs w:val="32"/>
          <w:shd w:val="clear" w:color="auto" w:fill="FFFFFF"/>
        </w:rPr>
      </w:pPr>
      <w:r w:rsidRPr="009C7799">
        <w:rPr>
          <w:rFonts w:ascii="仿宋" w:eastAsia="仿宋" w:hAnsi="仿宋" w:cs="仿宋" w:hint="eastAsia"/>
          <w:sz w:val="32"/>
          <w:szCs w:val="32"/>
          <w:shd w:val="clear" w:color="auto" w:fill="FFFFFF"/>
        </w:rPr>
        <w:t>2.形式：</w:t>
      </w:r>
    </w:p>
    <w:p w:rsidR="00C5728B" w:rsidRPr="009C7799" w:rsidRDefault="00C5728B" w:rsidP="00C5728B">
      <w:pPr>
        <w:pStyle w:val="a5"/>
        <w:adjustRightInd w:val="0"/>
        <w:snapToGrid w:val="0"/>
        <w:spacing w:before="0" w:beforeAutospacing="0" w:after="0" w:afterAutospacing="0" w:line="520" w:lineRule="exact"/>
        <w:ind w:firstLineChars="200" w:firstLine="751"/>
        <w:rPr>
          <w:rFonts w:ascii="仿宋" w:eastAsia="仿宋" w:hAnsi="仿宋" w:cs="仿宋" w:hint="eastAsia"/>
          <w:sz w:val="32"/>
          <w:szCs w:val="32"/>
        </w:rPr>
      </w:pPr>
      <w:r w:rsidRPr="009C7799">
        <w:rPr>
          <w:rFonts w:ascii="仿宋" w:eastAsia="仿宋" w:hAnsi="仿宋" w:cs="仿宋" w:hint="eastAsia"/>
          <w:b/>
          <w:bCs/>
          <w:spacing w:val="27"/>
          <w:sz w:val="32"/>
          <w:szCs w:val="32"/>
          <w:shd w:val="clear" w:color="auto" w:fill="FFFFFF"/>
        </w:rPr>
        <w:t>即兴演讲（3分钟）、手语故事表演（6分钟）、现场答辩（6分钟），</w:t>
      </w:r>
      <w:r w:rsidRPr="009C7799">
        <w:rPr>
          <w:rFonts w:ascii="仿宋" w:eastAsia="仿宋" w:hAnsi="仿宋" w:cs="仿宋" w:hint="eastAsia"/>
          <w:sz w:val="32"/>
          <w:szCs w:val="32"/>
        </w:rPr>
        <w:t>即每位选手面试时间为15分钟。</w:t>
      </w:r>
    </w:p>
    <w:p w:rsidR="00C5728B" w:rsidRPr="009C7799" w:rsidRDefault="00C5728B" w:rsidP="00C5728B">
      <w:pPr>
        <w:pStyle w:val="a5"/>
        <w:adjustRightInd w:val="0"/>
        <w:snapToGrid w:val="0"/>
        <w:spacing w:before="0" w:beforeAutospacing="0" w:after="0" w:afterAutospacing="0" w:line="520" w:lineRule="exact"/>
        <w:ind w:firstLineChars="200" w:firstLine="640"/>
        <w:rPr>
          <w:rFonts w:ascii="仿宋" w:eastAsia="仿宋" w:hAnsi="仿宋" w:cs="仿宋" w:hint="eastAsia"/>
          <w:sz w:val="32"/>
          <w:szCs w:val="32"/>
        </w:rPr>
      </w:pPr>
      <w:r w:rsidRPr="009C7799">
        <w:rPr>
          <w:rFonts w:ascii="仿宋" w:eastAsia="仿宋" w:hAnsi="仿宋" w:cs="仿宋" w:hint="eastAsia"/>
          <w:sz w:val="32"/>
          <w:szCs w:val="32"/>
        </w:rPr>
        <w:t>3.内容：指定内容（由评委组命题），比赛规定时间内抽题决定考核内容。</w:t>
      </w:r>
    </w:p>
    <w:p w:rsidR="00C5728B" w:rsidRPr="009C7799" w:rsidRDefault="00C5728B" w:rsidP="00C5728B">
      <w:pPr>
        <w:pStyle w:val="a5"/>
        <w:adjustRightInd w:val="0"/>
        <w:snapToGrid w:val="0"/>
        <w:spacing w:before="0" w:beforeAutospacing="0" w:after="0" w:afterAutospacing="0" w:line="520" w:lineRule="exact"/>
        <w:ind w:firstLineChars="200" w:firstLine="640"/>
        <w:rPr>
          <w:rFonts w:ascii="仿宋" w:eastAsia="仿宋" w:hAnsi="仿宋" w:cs="仿宋" w:hint="eastAsia"/>
          <w:sz w:val="32"/>
          <w:szCs w:val="32"/>
        </w:rPr>
      </w:pPr>
      <w:r w:rsidRPr="009C7799">
        <w:rPr>
          <w:rFonts w:ascii="仿宋" w:eastAsia="仿宋" w:hAnsi="仿宋" w:cs="仿宋" w:hint="eastAsia"/>
          <w:sz w:val="32"/>
          <w:szCs w:val="32"/>
        </w:rPr>
        <w:t>4.环节：</w:t>
      </w:r>
    </w:p>
    <w:p w:rsidR="00C5728B" w:rsidRPr="009C7799" w:rsidRDefault="00C5728B" w:rsidP="00C5728B">
      <w:pPr>
        <w:pStyle w:val="a5"/>
        <w:shd w:val="clear" w:color="auto" w:fill="FFFFFF"/>
        <w:adjustRightInd w:val="0"/>
        <w:snapToGrid w:val="0"/>
        <w:spacing w:before="0" w:beforeAutospacing="0" w:after="0" w:afterAutospacing="0" w:line="520" w:lineRule="exact"/>
        <w:ind w:firstLine="480"/>
        <w:rPr>
          <w:rFonts w:ascii="仿宋" w:eastAsia="仿宋" w:hAnsi="仿宋" w:cs="仿宋" w:hint="eastAsia"/>
          <w:sz w:val="32"/>
          <w:szCs w:val="32"/>
        </w:rPr>
      </w:pPr>
      <w:r w:rsidRPr="009C7799">
        <w:rPr>
          <w:rFonts w:ascii="仿宋" w:eastAsia="仿宋" w:hAnsi="仿宋" w:cs="仿宋" w:hint="eastAsia"/>
          <w:sz w:val="32"/>
          <w:szCs w:val="32"/>
          <w:shd w:val="clear" w:color="auto" w:fill="FFFFFF"/>
        </w:rPr>
        <w:t>（1）签到、抽签：</w:t>
      </w:r>
      <w:r w:rsidRPr="009C7799">
        <w:rPr>
          <w:rFonts w:ascii="仿宋" w:eastAsia="仿宋" w:hAnsi="仿宋" w:cs="仿宋" w:hint="eastAsia"/>
          <w:sz w:val="32"/>
          <w:szCs w:val="32"/>
        </w:rPr>
        <w:t>要求报考者下午13:30前到考核点候测室（绍兴市聋哑学校综合楼三楼会议室）报到、签到，</w:t>
      </w:r>
      <w:r w:rsidRPr="009C7799">
        <w:rPr>
          <w:rFonts w:ascii="仿宋" w:eastAsia="仿宋" w:hAnsi="仿宋" w:cs="仿宋" w:hint="eastAsia"/>
          <w:sz w:val="32"/>
          <w:szCs w:val="32"/>
          <w:shd w:val="clear" w:color="auto" w:fill="FFFFFF"/>
        </w:rPr>
        <w:t>核验身份证，寄存各种通讯工具;抽取面试顺序号，宣布面试纪律和要求。</w:t>
      </w:r>
    </w:p>
    <w:p w:rsidR="00C5728B" w:rsidRPr="009C7799" w:rsidRDefault="00C5728B" w:rsidP="00C5728B">
      <w:pPr>
        <w:pStyle w:val="a5"/>
        <w:shd w:val="clear" w:color="auto" w:fill="FFFFFF"/>
        <w:adjustRightInd w:val="0"/>
        <w:snapToGrid w:val="0"/>
        <w:spacing w:before="0" w:beforeAutospacing="0" w:after="0" w:afterAutospacing="0" w:line="520" w:lineRule="exact"/>
        <w:ind w:firstLine="480"/>
        <w:rPr>
          <w:rFonts w:ascii="仿宋" w:eastAsia="仿宋" w:hAnsi="仿宋" w:cs="仿宋" w:hint="eastAsia"/>
          <w:sz w:val="32"/>
          <w:szCs w:val="32"/>
        </w:rPr>
      </w:pPr>
      <w:r w:rsidRPr="009C7799">
        <w:rPr>
          <w:rFonts w:ascii="仿宋" w:eastAsia="仿宋" w:hAnsi="仿宋" w:cs="仿宋" w:hint="eastAsia"/>
          <w:sz w:val="32"/>
          <w:szCs w:val="32"/>
          <w:shd w:val="clear" w:color="auto" w:fill="FFFFFF"/>
        </w:rPr>
        <w:t>（2）面试准备：按抽签顺序依次抽取即兴演讲和手语翻译的顺序号进行准备，每位选手的准备时间均为20分钟。准备不得携带任何资料、器材进入准备教室。</w:t>
      </w:r>
    </w:p>
    <w:p w:rsidR="00C5728B" w:rsidRPr="009C7799" w:rsidRDefault="00C5728B" w:rsidP="00C5728B">
      <w:pPr>
        <w:pStyle w:val="a5"/>
        <w:shd w:val="clear" w:color="auto" w:fill="FFFFFF"/>
        <w:adjustRightInd w:val="0"/>
        <w:snapToGrid w:val="0"/>
        <w:spacing w:before="0" w:beforeAutospacing="0" w:after="0" w:afterAutospacing="0" w:line="520" w:lineRule="exact"/>
        <w:ind w:firstLineChars="100" w:firstLine="320"/>
        <w:rPr>
          <w:rFonts w:ascii="仿宋" w:eastAsia="仿宋" w:hAnsi="仿宋" w:cs="仿宋" w:hint="eastAsia"/>
          <w:sz w:val="32"/>
          <w:szCs w:val="32"/>
        </w:rPr>
      </w:pPr>
      <w:r w:rsidRPr="009C7799">
        <w:rPr>
          <w:rFonts w:ascii="仿宋" w:eastAsia="仿宋" w:hAnsi="仿宋" w:cs="仿宋" w:hint="eastAsia"/>
          <w:sz w:val="32"/>
          <w:szCs w:val="32"/>
          <w:shd w:val="clear" w:color="auto" w:fill="FFFFFF"/>
        </w:rPr>
        <w:t>（3）即兴演讲：准备结束后到指定考核教室进行即兴演讲，时间不超过3分钟。</w:t>
      </w:r>
    </w:p>
    <w:p w:rsidR="00C5728B" w:rsidRPr="009C7799" w:rsidRDefault="00C5728B" w:rsidP="00C5728B">
      <w:pPr>
        <w:pStyle w:val="a5"/>
        <w:adjustRightInd w:val="0"/>
        <w:snapToGrid w:val="0"/>
        <w:spacing w:before="0" w:beforeAutospacing="0" w:after="0" w:afterAutospacing="0" w:line="520" w:lineRule="exact"/>
        <w:ind w:firstLine="510"/>
        <w:rPr>
          <w:rFonts w:ascii="仿宋" w:eastAsia="仿宋" w:hAnsi="仿宋" w:cs="仿宋" w:hint="eastAsia"/>
          <w:sz w:val="32"/>
          <w:szCs w:val="32"/>
          <w:shd w:val="clear" w:color="auto" w:fill="FFFFFF"/>
        </w:rPr>
      </w:pPr>
      <w:r w:rsidRPr="009C7799">
        <w:rPr>
          <w:rFonts w:ascii="仿宋" w:eastAsia="仿宋" w:hAnsi="仿宋" w:cs="仿宋" w:hint="eastAsia"/>
          <w:sz w:val="32"/>
          <w:szCs w:val="32"/>
          <w:shd w:val="clear" w:color="auto" w:fill="FFFFFF"/>
        </w:rPr>
        <w:t>（4）手语故事表演：即兴演讲结束后进行手语故事表演，时间</w:t>
      </w:r>
      <w:r w:rsidRPr="009C7799">
        <w:rPr>
          <w:rFonts w:ascii="仿宋" w:eastAsia="仿宋" w:hAnsi="仿宋" w:cs="仿宋" w:hint="eastAsia"/>
          <w:sz w:val="32"/>
          <w:szCs w:val="32"/>
          <w:u w:val="dotted"/>
          <w:shd w:val="clear" w:color="auto" w:fill="FFFFFF"/>
        </w:rPr>
        <w:t>不超过</w:t>
      </w:r>
      <w:r w:rsidRPr="009C7799">
        <w:rPr>
          <w:rFonts w:ascii="仿宋" w:eastAsia="仿宋" w:hAnsi="仿宋" w:cs="仿宋" w:hint="eastAsia"/>
          <w:sz w:val="32"/>
          <w:szCs w:val="32"/>
          <w:shd w:val="clear" w:color="auto" w:fill="FFFFFF"/>
        </w:rPr>
        <w:t>6分钟。</w:t>
      </w:r>
    </w:p>
    <w:p w:rsidR="00C5728B" w:rsidRPr="009C7799" w:rsidRDefault="00C5728B" w:rsidP="00C5728B">
      <w:pPr>
        <w:pStyle w:val="a5"/>
        <w:adjustRightInd w:val="0"/>
        <w:snapToGrid w:val="0"/>
        <w:spacing w:before="0" w:beforeAutospacing="0" w:after="0" w:afterAutospacing="0" w:line="520" w:lineRule="exact"/>
        <w:ind w:firstLine="510"/>
        <w:rPr>
          <w:rFonts w:ascii="仿宋" w:eastAsia="仿宋" w:hAnsi="仿宋" w:cs="仿宋" w:hint="eastAsia"/>
          <w:sz w:val="32"/>
          <w:szCs w:val="32"/>
          <w:shd w:val="clear" w:color="auto" w:fill="FFFFFF"/>
        </w:rPr>
      </w:pPr>
      <w:r w:rsidRPr="009C7799">
        <w:rPr>
          <w:rFonts w:ascii="仿宋" w:eastAsia="仿宋" w:hAnsi="仿宋" w:cs="仿宋" w:hint="eastAsia"/>
          <w:sz w:val="32"/>
          <w:szCs w:val="32"/>
          <w:shd w:val="clear" w:color="auto" w:fill="FFFFFF"/>
        </w:rPr>
        <w:t>（5）现场答辩：手语翻译结束后进行现场答辩，时间不超过6分钟。</w:t>
      </w:r>
    </w:p>
    <w:p w:rsidR="00C5728B" w:rsidRPr="009C7799" w:rsidRDefault="00C5728B" w:rsidP="00C5728B">
      <w:pPr>
        <w:pStyle w:val="a5"/>
        <w:adjustRightInd w:val="0"/>
        <w:snapToGrid w:val="0"/>
        <w:spacing w:before="0" w:beforeAutospacing="0" w:after="0" w:afterAutospacing="0" w:line="520" w:lineRule="exact"/>
        <w:ind w:firstLineChars="200" w:firstLine="640"/>
        <w:rPr>
          <w:rFonts w:ascii="仿宋" w:eastAsia="仿宋" w:hAnsi="仿宋" w:cs="仿宋" w:hint="eastAsia"/>
          <w:sz w:val="32"/>
          <w:szCs w:val="32"/>
        </w:rPr>
      </w:pPr>
      <w:r w:rsidRPr="009C7799">
        <w:rPr>
          <w:rFonts w:ascii="仿宋" w:eastAsia="仿宋" w:hAnsi="仿宋" w:cs="仿宋" w:hint="eastAsia"/>
          <w:sz w:val="32"/>
          <w:szCs w:val="32"/>
        </w:rPr>
        <w:t>5.评分方式：采用“评委集中-独立打分”的方式。</w:t>
      </w:r>
    </w:p>
    <w:p w:rsidR="00C5728B" w:rsidRPr="009C7799" w:rsidRDefault="00C5728B" w:rsidP="00C5728B">
      <w:pPr>
        <w:pStyle w:val="a5"/>
        <w:adjustRightInd w:val="0"/>
        <w:snapToGrid w:val="0"/>
        <w:spacing w:before="0" w:beforeAutospacing="0" w:after="0" w:afterAutospacing="0" w:line="520" w:lineRule="exact"/>
        <w:ind w:firstLineChars="200" w:firstLine="640"/>
        <w:rPr>
          <w:rFonts w:ascii="仿宋" w:eastAsia="仿宋" w:hAnsi="仿宋" w:cs="仿宋" w:hint="eastAsia"/>
          <w:b/>
          <w:bCs/>
          <w:spacing w:val="27"/>
          <w:sz w:val="32"/>
          <w:szCs w:val="32"/>
          <w:shd w:val="clear" w:color="auto" w:fill="FFFFFF"/>
        </w:rPr>
      </w:pPr>
      <w:r w:rsidRPr="009C7799">
        <w:rPr>
          <w:rFonts w:ascii="仿宋" w:eastAsia="仿宋" w:hAnsi="仿宋" w:cs="仿宋" w:hint="eastAsia"/>
          <w:sz w:val="32"/>
          <w:szCs w:val="32"/>
        </w:rPr>
        <w:t>6.评分标准（具体标准见附件3）：</w:t>
      </w:r>
      <w:r w:rsidRPr="009C7799">
        <w:rPr>
          <w:rStyle w:val="a4"/>
          <w:rFonts w:ascii="仿宋" w:eastAsia="仿宋" w:hAnsi="仿宋" w:cs="仿宋" w:hint="eastAsia"/>
          <w:b w:val="0"/>
          <w:bCs/>
          <w:sz w:val="32"/>
          <w:szCs w:val="32"/>
          <w:lang/>
        </w:rPr>
        <w:t>总成绩=</w:t>
      </w:r>
      <w:r w:rsidRPr="009C7799">
        <w:rPr>
          <w:rFonts w:ascii="仿宋" w:eastAsia="仿宋" w:hAnsi="仿宋" w:cs="仿宋" w:hint="eastAsia"/>
          <w:b/>
          <w:bCs/>
          <w:spacing w:val="27"/>
          <w:sz w:val="32"/>
          <w:szCs w:val="32"/>
          <w:shd w:val="clear" w:color="auto" w:fill="FFFFFF"/>
        </w:rPr>
        <w:t>即兴演讲30%</w:t>
      </w:r>
      <w:r w:rsidRPr="009C7799">
        <w:rPr>
          <w:rFonts w:ascii="仿宋" w:eastAsia="仿宋" w:hAnsi="仿宋" w:cs="仿宋" w:hint="eastAsia"/>
          <w:sz w:val="32"/>
          <w:szCs w:val="32"/>
        </w:rPr>
        <w:t>+</w:t>
      </w:r>
      <w:r w:rsidRPr="009C7799">
        <w:rPr>
          <w:rFonts w:ascii="仿宋" w:eastAsia="仿宋" w:hAnsi="仿宋" w:cs="仿宋" w:hint="eastAsia"/>
          <w:b/>
          <w:bCs/>
          <w:spacing w:val="27"/>
          <w:sz w:val="32"/>
          <w:szCs w:val="32"/>
          <w:shd w:val="clear" w:color="auto" w:fill="FFFFFF"/>
        </w:rPr>
        <w:t>手语故事表演40%+现场答辩30%</w:t>
      </w:r>
    </w:p>
    <w:p w:rsidR="00C5728B" w:rsidRPr="009C7799" w:rsidRDefault="00C5728B" w:rsidP="00C5728B">
      <w:pPr>
        <w:pStyle w:val="a5"/>
        <w:shd w:val="clear" w:color="auto" w:fill="FFFFFF"/>
        <w:adjustRightInd w:val="0"/>
        <w:snapToGrid w:val="0"/>
        <w:spacing w:before="0" w:beforeAutospacing="0" w:after="0" w:afterAutospacing="0" w:line="520" w:lineRule="exact"/>
        <w:ind w:firstLineChars="200" w:firstLine="748"/>
        <w:jc w:val="both"/>
        <w:rPr>
          <w:rFonts w:ascii="仿宋" w:eastAsia="仿宋" w:hAnsi="仿宋" w:cs="仿宋" w:hint="eastAsia"/>
          <w:spacing w:val="27"/>
          <w:sz w:val="32"/>
          <w:szCs w:val="32"/>
        </w:rPr>
      </w:pPr>
      <w:r w:rsidRPr="009C7799">
        <w:rPr>
          <w:rFonts w:ascii="仿宋" w:eastAsia="仿宋" w:hAnsi="仿宋" w:cs="仿宋" w:hint="eastAsia"/>
          <w:spacing w:val="27"/>
          <w:sz w:val="32"/>
          <w:szCs w:val="32"/>
          <w:shd w:val="clear" w:color="auto" w:fill="FFFFFF"/>
        </w:rPr>
        <w:lastRenderedPageBreak/>
        <w:t>面试总分值为100分，达到60分及以上者为合格，进入总评环节。</w:t>
      </w:r>
    </w:p>
    <w:p w:rsidR="00C5728B" w:rsidRPr="009C7799" w:rsidRDefault="00C5728B" w:rsidP="00C5728B">
      <w:pPr>
        <w:pStyle w:val="a5"/>
        <w:spacing w:before="0" w:beforeAutospacing="0" w:line="520" w:lineRule="exact"/>
        <w:ind w:firstLineChars="300" w:firstLine="960"/>
        <w:rPr>
          <w:rFonts w:ascii="仿宋" w:eastAsia="仿宋" w:hAnsi="仿宋" w:cs="仿宋" w:hint="eastAsia"/>
          <w:sz w:val="32"/>
          <w:szCs w:val="32"/>
        </w:rPr>
      </w:pPr>
      <w:r w:rsidRPr="009C7799">
        <w:rPr>
          <w:rFonts w:ascii="仿宋" w:eastAsia="仿宋" w:hAnsi="仿宋" w:cs="仿宋" w:hint="eastAsia"/>
          <w:sz w:val="32"/>
          <w:szCs w:val="32"/>
        </w:rPr>
        <w:t>7.统分办法：使用“标准分统分法”对原始成绩进行标准化的折算，经偏差验证得出最终有效分，以此得出最终分进行排序。</w:t>
      </w:r>
    </w:p>
    <w:p w:rsidR="00C5728B" w:rsidRPr="009C7799" w:rsidRDefault="00C5728B" w:rsidP="00C5728B">
      <w:pPr>
        <w:pStyle w:val="a5"/>
        <w:shd w:val="clear" w:color="auto" w:fill="FFFFFF"/>
        <w:adjustRightInd w:val="0"/>
        <w:snapToGrid w:val="0"/>
        <w:spacing w:before="0" w:beforeAutospacing="0" w:after="0" w:afterAutospacing="0" w:line="520" w:lineRule="exact"/>
        <w:ind w:firstLineChars="200" w:firstLine="751"/>
        <w:jc w:val="both"/>
        <w:rPr>
          <w:rFonts w:ascii="仿宋" w:eastAsia="仿宋" w:hAnsi="仿宋" w:cs="仿宋" w:hint="eastAsia"/>
          <w:b/>
          <w:bCs/>
          <w:spacing w:val="27"/>
          <w:sz w:val="32"/>
          <w:szCs w:val="32"/>
        </w:rPr>
      </w:pPr>
      <w:r w:rsidRPr="009C7799">
        <w:rPr>
          <w:rFonts w:ascii="仿宋" w:eastAsia="仿宋" w:hAnsi="仿宋" w:cs="仿宋" w:hint="eastAsia"/>
          <w:b/>
          <w:bCs/>
          <w:spacing w:val="27"/>
          <w:sz w:val="32"/>
          <w:szCs w:val="32"/>
          <w:shd w:val="clear" w:color="auto" w:fill="FFFFFF"/>
        </w:rPr>
        <w:t>总评成绩=专业考核×50%+面试×50%</w:t>
      </w:r>
    </w:p>
    <w:p w:rsidR="00C5728B" w:rsidRPr="009C7799" w:rsidRDefault="00C5728B" w:rsidP="00C5728B">
      <w:pPr>
        <w:pStyle w:val="a5"/>
        <w:shd w:val="clear" w:color="auto" w:fill="FFFFFF"/>
        <w:adjustRightInd w:val="0"/>
        <w:snapToGrid w:val="0"/>
        <w:spacing w:before="0" w:beforeAutospacing="0" w:after="0" w:afterAutospacing="0" w:line="520" w:lineRule="exact"/>
        <w:ind w:firstLineChars="200" w:firstLine="751"/>
        <w:jc w:val="both"/>
        <w:rPr>
          <w:rFonts w:ascii="仿宋" w:eastAsia="仿宋" w:hAnsi="仿宋" w:cs="仿宋" w:hint="eastAsia"/>
          <w:b/>
          <w:bCs/>
          <w:spacing w:val="27"/>
          <w:sz w:val="32"/>
          <w:szCs w:val="32"/>
          <w:shd w:val="clear" w:color="auto" w:fill="FFFFFF"/>
        </w:rPr>
      </w:pPr>
      <w:r w:rsidRPr="009C7799">
        <w:rPr>
          <w:rFonts w:ascii="仿宋" w:eastAsia="仿宋" w:hAnsi="仿宋" w:cs="仿宋" w:hint="eastAsia"/>
          <w:b/>
          <w:bCs/>
          <w:spacing w:val="27"/>
          <w:sz w:val="32"/>
          <w:szCs w:val="32"/>
          <w:shd w:val="clear" w:color="auto" w:fill="FFFFFF"/>
        </w:rPr>
        <w:t>总评成绩满分为100分，评委组根据总评成绩从高到低排名。如出现总分相同，则依次按取得言语康复教师执业证书、面试成绩、专业考核成绩优先录取。</w:t>
      </w:r>
    </w:p>
    <w:p w:rsidR="00C5728B" w:rsidRPr="009C7799" w:rsidRDefault="00C5728B" w:rsidP="00C5728B">
      <w:pPr>
        <w:pStyle w:val="a5"/>
        <w:shd w:val="clear" w:color="auto" w:fill="FFFFFF"/>
        <w:adjustRightInd w:val="0"/>
        <w:snapToGrid w:val="0"/>
        <w:spacing w:before="0" w:beforeAutospacing="0" w:after="0" w:afterAutospacing="0" w:line="520" w:lineRule="exact"/>
        <w:ind w:firstLineChars="200" w:firstLine="751"/>
        <w:jc w:val="both"/>
        <w:rPr>
          <w:rFonts w:ascii="仿宋" w:eastAsia="仿宋" w:hAnsi="仿宋" w:cs="仿宋" w:hint="eastAsia"/>
          <w:b/>
          <w:bCs/>
          <w:spacing w:val="27"/>
          <w:sz w:val="32"/>
          <w:szCs w:val="32"/>
          <w:shd w:val="clear" w:color="auto" w:fill="FFFFFF"/>
        </w:rPr>
      </w:pPr>
    </w:p>
    <w:p w:rsidR="00C5728B" w:rsidRPr="009C7799" w:rsidRDefault="00C5728B" w:rsidP="00C5728B">
      <w:pPr>
        <w:adjustRightInd w:val="0"/>
        <w:snapToGrid w:val="0"/>
        <w:spacing w:line="520" w:lineRule="exact"/>
        <w:ind w:firstLineChars="200" w:firstLine="643"/>
        <w:rPr>
          <w:rFonts w:ascii="仿宋" w:eastAsia="仿宋" w:hAnsi="仿宋" w:cs="仿宋" w:hint="eastAsia"/>
          <w:b/>
          <w:bCs/>
          <w:sz w:val="32"/>
          <w:szCs w:val="32"/>
        </w:rPr>
      </w:pPr>
      <w:r w:rsidRPr="009C7799">
        <w:rPr>
          <w:rFonts w:ascii="仿宋" w:eastAsia="仿宋" w:hAnsi="仿宋" w:cs="仿宋" w:hint="eastAsia"/>
          <w:b/>
          <w:bCs/>
          <w:sz w:val="32"/>
          <w:szCs w:val="32"/>
        </w:rPr>
        <w:t>三.注意事项</w:t>
      </w:r>
    </w:p>
    <w:p w:rsidR="00C5728B" w:rsidRPr="009C7799" w:rsidRDefault="00C5728B" w:rsidP="00C5728B">
      <w:pPr>
        <w:spacing w:line="520" w:lineRule="exact"/>
        <w:ind w:firstLineChars="200" w:firstLine="640"/>
        <w:rPr>
          <w:rFonts w:ascii="仿宋" w:eastAsia="仿宋" w:hAnsi="仿宋" w:cs="仿宋" w:hint="eastAsia"/>
          <w:kern w:val="0"/>
          <w:sz w:val="32"/>
          <w:szCs w:val="32"/>
        </w:rPr>
      </w:pPr>
      <w:r w:rsidRPr="009C7799">
        <w:rPr>
          <w:rFonts w:ascii="仿宋" w:eastAsia="仿宋" w:hAnsi="仿宋" w:cs="仿宋" w:hint="eastAsia"/>
          <w:kern w:val="0"/>
          <w:sz w:val="32"/>
          <w:szCs w:val="32"/>
        </w:rPr>
        <w:t>专业技能考核、面试全封闭进行，要求报考者事先上交所有通讯工具，自觉遵守考场纪律，考核结束立即离开考核地点，如有违纪违规情况出现，一经查实，即按上级有关规定执行。非考核对象请不要进入考核、面试点，来回途中请注意交通安全。</w:t>
      </w:r>
    </w:p>
    <w:p w:rsidR="00C5728B" w:rsidRPr="009C7799" w:rsidRDefault="00C5728B" w:rsidP="00C5728B">
      <w:pPr>
        <w:pStyle w:val="a5"/>
        <w:shd w:val="clear" w:color="auto" w:fill="FFFFFF"/>
        <w:spacing w:before="0" w:beforeAutospacing="0" w:after="0" w:afterAutospacing="0" w:line="520" w:lineRule="exact"/>
        <w:ind w:firstLineChars="1926" w:firstLine="6163"/>
        <w:rPr>
          <w:rFonts w:ascii="仿宋" w:eastAsia="仿宋" w:hAnsi="仿宋" w:cs="仿宋" w:hint="eastAsia"/>
          <w:sz w:val="32"/>
          <w:szCs w:val="32"/>
        </w:rPr>
      </w:pPr>
    </w:p>
    <w:p w:rsidR="00C5728B" w:rsidRPr="009C7799" w:rsidRDefault="00C5728B" w:rsidP="00C5728B">
      <w:pPr>
        <w:pStyle w:val="a5"/>
        <w:shd w:val="clear" w:color="auto" w:fill="FFFFFF"/>
        <w:adjustRightInd w:val="0"/>
        <w:snapToGrid w:val="0"/>
        <w:spacing w:before="0" w:beforeAutospacing="0" w:after="0" w:afterAutospacing="0" w:line="520" w:lineRule="exact"/>
        <w:ind w:firstLineChars="1926" w:firstLine="6163"/>
        <w:rPr>
          <w:rFonts w:ascii="仿宋" w:eastAsia="仿宋" w:hAnsi="仿宋" w:cs="仿宋" w:hint="eastAsia"/>
          <w:sz w:val="32"/>
          <w:szCs w:val="32"/>
        </w:rPr>
      </w:pPr>
    </w:p>
    <w:p w:rsidR="00C5728B" w:rsidRPr="009C7799" w:rsidRDefault="00C5728B" w:rsidP="00C5728B">
      <w:pPr>
        <w:pStyle w:val="a5"/>
        <w:shd w:val="clear" w:color="auto" w:fill="FFFFFF"/>
        <w:adjustRightInd w:val="0"/>
        <w:snapToGrid w:val="0"/>
        <w:spacing w:before="0" w:beforeAutospacing="0" w:after="0" w:afterAutospacing="0" w:line="520" w:lineRule="exact"/>
        <w:ind w:firstLineChars="1926" w:firstLine="6163"/>
        <w:rPr>
          <w:rFonts w:ascii="仿宋" w:eastAsia="仿宋" w:hAnsi="仿宋" w:cs="仿宋" w:hint="eastAsia"/>
          <w:sz w:val="32"/>
          <w:szCs w:val="32"/>
        </w:rPr>
      </w:pPr>
    </w:p>
    <w:p w:rsidR="00C5728B" w:rsidRPr="009C7799" w:rsidRDefault="00C5728B" w:rsidP="00C5728B">
      <w:pPr>
        <w:adjustRightInd w:val="0"/>
        <w:snapToGrid w:val="0"/>
        <w:spacing w:line="520" w:lineRule="exact"/>
        <w:ind w:rightChars="400" w:right="840" w:firstLineChars="1350" w:firstLine="4320"/>
        <w:rPr>
          <w:rFonts w:ascii="仿宋" w:eastAsia="仿宋" w:hAnsi="仿宋" w:cs="仿宋" w:hint="eastAsia"/>
          <w:sz w:val="32"/>
          <w:szCs w:val="32"/>
        </w:rPr>
      </w:pPr>
      <w:r w:rsidRPr="009C7799">
        <w:rPr>
          <w:rFonts w:ascii="仿宋" w:eastAsia="仿宋" w:hAnsi="仿宋" w:cs="仿宋" w:hint="eastAsia"/>
          <w:sz w:val="32"/>
          <w:szCs w:val="32"/>
        </w:rPr>
        <w:t>绍兴市聋哑学校</w:t>
      </w:r>
    </w:p>
    <w:p w:rsidR="00C5728B" w:rsidRPr="009C7799" w:rsidRDefault="00C5728B" w:rsidP="00C5728B">
      <w:pPr>
        <w:adjustRightInd w:val="0"/>
        <w:snapToGrid w:val="0"/>
        <w:spacing w:line="520" w:lineRule="exact"/>
        <w:rPr>
          <w:rFonts w:ascii="仿宋" w:eastAsia="仿宋" w:hAnsi="仿宋" w:cs="仿宋" w:hint="eastAsia"/>
          <w:b/>
          <w:bCs/>
          <w:sz w:val="32"/>
          <w:szCs w:val="32"/>
        </w:rPr>
      </w:pPr>
      <w:r w:rsidRPr="009C7799">
        <w:rPr>
          <w:rFonts w:ascii="仿宋" w:eastAsia="仿宋" w:hAnsi="仿宋" w:cs="仿宋" w:hint="eastAsia"/>
          <w:sz w:val="32"/>
          <w:szCs w:val="32"/>
        </w:rPr>
        <w:t xml:space="preserve">                           2020年11月5日</w:t>
      </w:r>
    </w:p>
    <w:p w:rsidR="00C730A5" w:rsidRDefault="00C730A5"/>
    <w:sectPr w:rsidR="00C730A5" w:rsidSect="007F2EEB">
      <w:pgSz w:w="11906" w:h="16838" w:code="9"/>
      <w:pgMar w:top="1418" w:right="1531" w:bottom="1418" w:left="1531" w:header="851" w:footer="1247" w:gutter="0"/>
      <w:cols w:space="425"/>
      <w:titlePg/>
      <w:docGrid w:type="linesAndChars" w:linePitch="57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0A87" w:usb1="00000000" w:usb2="00000000"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44153"/>
    <w:multiLevelType w:val="singleLevel"/>
    <w:tmpl w:val="31A44153"/>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defaultTabStop w:val="420"/>
  <w:evenAndOddHeaders/>
  <w:drawingGridHorizontalSpacing w:val="105"/>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
  <w:rsids>
    <w:rsidRoot w:val="00C5728B"/>
    <w:rsid w:val="00002143"/>
    <w:rsid w:val="00011B8F"/>
    <w:rsid w:val="00035B62"/>
    <w:rsid w:val="00062583"/>
    <w:rsid w:val="0008343B"/>
    <w:rsid w:val="0009041E"/>
    <w:rsid w:val="000A68F8"/>
    <w:rsid w:val="000E18D9"/>
    <w:rsid w:val="001006AE"/>
    <w:rsid w:val="00102D1C"/>
    <w:rsid w:val="001139BA"/>
    <w:rsid w:val="0011514E"/>
    <w:rsid w:val="00124995"/>
    <w:rsid w:val="001532AA"/>
    <w:rsid w:val="00171E46"/>
    <w:rsid w:val="00187561"/>
    <w:rsid w:val="001A432F"/>
    <w:rsid w:val="001C7134"/>
    <w:rsid w:val="001D0C48"/>
    <w:rsid w:val="001F266F"/>
    <w:rsid w:val="0025167B"/>
    <w:rsid w:val="00251E53"/>
    <w:rsid w:val="00265EAA"/>
    <w:rsid w:val="002710DF"/>
    <w:rsid w:val="002937CB"/>
    <w:rsid w:val="002A554B"/>
    <w:rsid w:val="002B4551"/>
    <w:rsid w:val="002B5D95"/>
    <w:rsid w:val="002D7C71"/>
    <w:rsid w:val="002F3D7E"/>
    <w:rsid w:val="00314213"/>
    <w:rsid w:val="00364094"/>
    <w:rsid w:val="00375D94"/>
    <w:rsid w:val="0037715C"/>
    <w:rsid w:val="0037766D"/>
    <w:rsid w:val="0038032B"/>
    <w:rsid w:val="003C4F2A"/>
    <w:rsid w:val="003C7B8F"/>
    <w:rsid w:val="003D3667"/>
    <w:rsid w:val="003E5A7D"/>
    <w:rsid w:val="003F0950"/>
    <w:rsid w:val="003F7685"/>
    <w:rsid w:val="00403A39"/>
    <w:rsid w:val="00417E7C"/>
    <w:rsid w:val="004210E2"/>
    <w:rsid w:val="00453360"/>
    <w:rsid w:val="004A29F7"/>
    <w:rsid w:val="004E4DBC"/>
    <w:rsid w:val="00506203"/>
    <w:rsid w:val="0051021A"/>
    <w:rsid w:val="0058622B"/>
    <w:rsid w:val="0059060A"/>
    <w:rsid w:val="005A1E87"/>
    <w:rsid w:val="005B5B7C"/>
    <w:rsid w:val="005C6565"/>
    <w:rsid w:val="00607752"/>
    <w:rsid w:val="00637D06"/>
    <w:rsid w:val="006A20EB"/>
    <w:rsid w:val="006B281C"/>
    <w:rsid w:val="006B749A"/>
    <w:rsid w:val="006D6B6B"/>
    <w:rsid w:val="00721190"/>
    <w:rsid w:val="007611DA"/>
    <w:rsid w:val="00770695"/>
    <w:rsid w:val="00775FAE"/>
    <w:rsid w:val="007C6CFF"/>
    <w:rsid w:val="007D5D28"/>
    <w:rsid w:val="007E4625"/>
    <w:rsid w:val="007E4F6F"/>
    <w:rsid w:val="007E70AF"/>
    <w:rsid w:val="007F2EEB"/>
    <w:rsid w:val="00803CE6"/>
    <w:rsid w:val="00812D9B"/>
    <w:rsid w:val="00815BD5"/>
    <w:rsid w:val="00825B52"/>
    <w:rsid w:val="00831F95"/>
    <w:rsid w:val="00844589"/>
    <w:rsid w:val="00865B90"/>
    <w:rsid w:val="008A05DD"/>
    <w:rsid w:val="008D6172"/>
    <w:rsid w:val="008F0588"/>
    <w:rsid w:val="00900B1D"/>
    <w:rsid w:val="00944419"/>
    <w:rsid w:val="00960603"/>
    <w:rsid w:val="00975EE6"/>
    <w:rsid w:val="009B305E"/>
    <w:rsid w:val="009C2B8F"/>
    <w:rsid w:val="009D3516"/>
    <w:rsid w:val="009F5C4F"/>
    <w:rsid w:val="00A07CA9"/>
    <w:rsid w:val="00A13EA5"/>
    <w:rsid w:val="00A20711"/>
    <w:rsid w:val="00A655EB"/>
    <w:rsid w:val="00A66E94"/>
    <w:rsid w:val="00A66FF7"/>
    <w:rsid w:val="00A9273C"/>
    <w:rsid w:val="00AA3C1A"/>
    <w:rsid w:val="00AA66FE"/>
    <w:rsid w:val="00AB341B"/>
    <w:rsid w:val="00AE1F07"/>
    <w:rsid w:val="00AE7073"/>
    <w:rsid w:val="00AF43AB"/>
    <w:rsid w:val="00B11437"/>
    <w:rsid w:val="00B212FD"/>
    <w:rsid w:val="00B30168"/>
    <w:rsid w:val="00B31E62"/>
    <w:rsid w:val="00B46625"/>
    <w:rsid w:val="00B546EC"/>
    <w:rsid w:val="00B81893"/>
    <w:rsid w:val="00B90CFA"/>
    <w:rsid w:val="00B91B47"/>
    <w:rsid w:val="00BC3D0D"/>
    <w:rsid w:val="00BE6B7C"/>
    <w:rsid w:val="00C043A7"/>
    <w:rsid w:val="00C118A3"/>
    <w:rsid w:val="00C51E92"/>
    <w:rsid w:val="00C5728B"/>
    <w:rsid w:val="00C730A5"/>
    <w:rsid w:val="00C806E7"/>
    <w:rsid w:val="00C86F2F"/>
    <w:rsid w:val="00C9268A"/>
    <w:rsid w:val="00CA45E3"/>
    <w:rsid w:val="00CC75DD"/>
    <w:rsid w:val="00CD1B79"/>
    <w:rsid w:val="00CE23D7"/>
    <w:rsid w:val="00CF6760"/>
    <w:rsid w:val="00D11EB9"/>
    <w:rsid w:val="00D14D5D"/>
    <w:rsid w:val="00D47CF6"/>
    <w:rsid w:val="00D70861"/>
    <w:rsid w:val="00D77544"/>
    <w:rsid w:val="00D84488"/>
    <w:rsid w:val="00DD79BE"/>
    <w:rsid w:val="00E14010"/>
    <w:rsid w:val="00E37F72"/>
    <w:rsid w:val="00E525D5"/>
    <w:rsid w:val="00E84C86"/>
    <w:rsid w:val="00E87D74"/>
    <w:rsid w:val="00EB2D07"/>
    <w:rsid w:val="00EC07F0"/>
    <w:rsid w:val="00EF18CF"/>
    <w:rsid w:val="00EF4CCD"/>
    <w:rsid w:val="00F02217"/>
    <w:rsid w:val="00F16C62"/>
    <w:rsid w:val="00F27E9B"/>
    <w:rsid w:val="00F5019E"/>
    <w:rsid w:val="00F7306A"/>
    <w:rsid w:val="00FC0511"/>
    <w:rsid w:val="00FC480C"/>
    <w:rsid w:val="00FE3B54"/>
    <w:rsid w:val="00FF31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28B"/>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B5D95"/>
    <w:rPr>
      <w:sz w:val="18"/>
      <w:szCs w:val="18"/>
    </w:rPr>
  </w:style>
  <w:style w:type="character" w:customStyle="1" w:styleId="Char">
    <w:name w:val="批注框文本 Char"/>
    <w:basedOn w:val="a0"/>
    <w:link w:val="a3"/>
    <w:uiPriority w:val="99"/>
    <w:semiHidden/>
    <w:rsid w:val="002B5D95"/>
    <w:rPr>
      <w:rFonts w:eastAsia="仿宋_GB2312"/>
      <w:kern w:val="2"/>
      <w:sz w:val="18"/>
      <w:szCs w:val="18"/>
    </w:rPr>
  </w:style>
  <w:style w:type="character" w:styleId="a4">
    <w:name w:val="Strong"/>
    <w:uiPriority w:val="22"/>
    <w:qFormat/>
    <w:rsid w:val="00C5728B"/>
    <w:rPr>
      <w:rFonts w:ascii="Times New Roman" w:eastAsia="宋体" w:hAnsi="Times New Roman" w:cs="Times New Roman"/>
      <w:b/>
    </w:rPr>
  </w:style>
  <w:style w:type="paragraph" w:styleId="a5">
    <w:name w:val="Normal (Web)"/>
    <w:basedOn w:val="a"/>
    <w:rsid w:val="00C5728B"/>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1214</Words>
  <Characters>1324</Characters>
  <Application>Microsoft Office Word</Application>
  <DocSecurity>0</DocSecurity>
  <Lines>165</Lines>
  <Paragraphs>70</Paragraphs>
  <ScaleCrop>false</ScaleCrop>
  <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发文管理</dc:creator>
  <cp:keywords/>
  <dc:description/>
  <cp:lastModifiedBy>发文管理</cp:lastModifiedBy>
  <cp:revision>1</cp:revision>
  <dcterms:created xsi:type="dcterms:W3CDTF">2020-11-05T06:15:00Z</dcterms:created>
  <dcterms:modified xsi:type="dcterms:W3CDTF">2020-11-05T06:19:00Z</dcterms:modified>
</cp:coreProperties>
</file>