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b/>
          <w:sz w:val="28"/>
          <w:szCs w:val="28"/>
        </w:rPr>
      </w:pPr>
      <w:bookmarkStart w:id="0" w:name="_GoBack"/>
      <w:r>
        <w:rPr>
          <w:rFonts w:hint="eastAsia" w:ascii="黑体" w:hAnsi="黑体" w:eastAsia="黑体"/>
          <w:b/>
          <w:sz w:val="30"/>
          <w:szCs w:val="30"/>
        </w:rPr>
        <w:t>附件2</w:t>
      </w:r>
      <w:r>
        <w:rPr>
          <w:rFonts w:hint="eastAsia" w:ascii="黑体" w:hAnsi="黑体" w:eastAsia="黑体"/>
          <w:sz w:val="30"/>
          <w:szCs w:val="30"/>
        </w:rPr>
        <w:t>：</w:t>
      </w:r>
      <w:r>
        <w:rPr>
          <w:rFonts w:hint="eastAsia" w:ascii="黑体" w:hAnsi="黑体" w:eastAsia="黑体"/>
          <w:b/>
          <w:sz w:val="30"/>
          <w:szCs w:val="30"/>
        </w:rPr>
        <w:t>慈溪市慈吉实验学校（小学部）2021年教师招聘简章</w:t>
      </w:r>
    </w:p>
    <w:bookmarkEnd w:id="0"/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学校简介：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慈吉实验学校小学部前身为慈吉小学，由慈吉教育集团董事长徐娣珍女士于2000年5月投资创办。位于慈溪市中心城区白沙路街道，占地103亩，建筑7万平米，累计总投资5.8亿元。学校由省特级教师、宁波市名校长陈新老师领衔，是全国学生营养与健康示范学校、省示范学校、省艺术特色学校、省文明卫生单位、省新锐民办学校、慈溪市五星级学校、慈溪市“双优教育”品牌学校。现有专任教师268人，学生3780人，其中双语实验班4个年级、20个班，近600名学生，2年后将整体迁入宁波前湾慈吉外国语学校。</w:t>
      </w:r>
    </w:p>
    <w:p>
      <w:pPr>
        <w:rPr>
          <w:rFonts w:asciiTheme="minorEastAsia" w:hAnsiTheme="minorEastAsia"/>
          <w:b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招聘岗位：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 语文教师2名，数学教师1名，英语教师1名，体育教师1名，心理健康教育教师1名。招聘教师以慈溪籍应届生为主。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 要求：师范类毕业生，具备相应的教师资格证书，本科及以上学历，身体健康，思想端正，能胜任小学教育教学工作。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教师性质：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 学校与教师双向选择，采用教师聘用合同制。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 教师考编事宜按慈溪市2021年考编政策执行。如果未考取，仍可享受慈吉实验学校（小学部）教师待遇。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薪资待遇：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1. 教师工资分每月基本工资和基础性绩效工资，月度绩效考核奖及年终考核奖，优质优酬，同工同酬。工资福利待遇总额高于同类公办学校在编事业教师。同时，参照同类公办学校在编事业教师工资调整政策，每年调整教师工资。 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 学校为教师办理六项保险（住房、医疗、养老、失业、工伤、生育六项保险）。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3. 学校为路远教师提供食宿（校内宿舍）。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业务培养：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 学校为新教师进行师徒结对，对新教师进行指导培养。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 教师可参加各种教育局规定的进修学习。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3. 教师可参照公办教师进行职称评定和评优评先。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4. 优秀教师可推荐参加市级及以上教坛新秀、优质课等各类业务评比活动。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应聘方式：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 递交自荐材料，可邮寄至慈溪市慈吉实验学校（小学部）或发送电子邮件至1019979746@qq.com；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 初审合格后，学校安排面试；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3. 面试合格的，按市教育局公办教师招聘要求进行体检；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4. 体检合格的，办理聘用手续，签订录用协议，签订劳动合同，上交就业协议书。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学校地址：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慈溪市白沙路街道前应路1688号，邮编：315300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联系电话：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陈老师0574-63835958，罗老师、孙老师0574-63835977</w:t>
      </w:r>
    </w:p>
    <w:p>
      <w:pPr>
        <w:spacing w:line="360" w:lineRule="auto"/>
        <w:rPr>
          <w:rFonts w:asciiTheme="minorEastAsia" w:hAnsiTheme="minorEastAsia"/>
          <w:sz w:val="30"/>
          <w:szCs w:val="30"/>
        </w:rPr>
      </w:pPr>
    </w:p>
    <w:p>
      <w:pPr>
        <w:ind w:firstLine="562" w:firstLineChars="20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请将简历以“姓名+应聘学科”命名后发送电子邮件至1019979746@qq.com；并填写以下信息.初审合格后，学校安排面试；我们会给您发送面试通知，请留意。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 姓名 [填空题] *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_________________________________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 联系电话 [填空题] *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_________________________________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3. 性别 [单选题] *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○男    ○女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4. 民族 [填空题] *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_________________________________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5. 政治面貌 [单选题] *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○群众    ○共青团员    ○中共党员    ○民主党派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6. 出生年月（例199305） [填空题] *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_________________________________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7. 现户籍地（格式为省+市+县、市、区，如浙江宁波慈溪） [填空题] *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_________________________________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8. 家庭详细通讯地址 [填空题] *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_________________________________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9. 户籍性质 [单选题] *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○农业户口    ○居民户口    ○集体户口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10. 高中就读学校（全称） [填空题] *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_________________________________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11. 高中毕业时间（例201206） [填空题] *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_________________________________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12. 本科毕业院校（全称） [填空题] *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_________________________________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13. 本科所学专业 [填空题] *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_________________________________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14. 本科是否师范类 [单选题] *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○是    ○否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15. 本科毕业时间（例201206） [填空题] *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_________________________________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16. 硕士毕业院校（全称，非必答） [填空题]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_________________________________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17. 硕士所学专业（非必答） [填空题]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_________________________________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18. 普通话等级 [填空题] *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_________________________________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19. 教师资格证书任教学科、编号、认定机构（如高中语文20183300611001536宁波市教育局，若无或仅持有合格证明的则填“无”） [填空题] *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_________________________________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20. 工作经历（何年何月在何单位工作，任何职务，应届生填“无”）[填空题]*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_________________________________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21. 获奖记录（何年何月获何单位授予的何奖） [填空题] *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_________________________________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22. 报考岗位 [单选题] *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○语文教师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○数学教师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○英语教师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○体育教师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○心理健康教师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351DF"/>
    <w:rsid w:val="7F73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2020-11-07T15:11:00Z</dcterms:created>
  <dc:creator>云萧～</dc:creator>
  <cp:lastModifiedBy>云萧～</cp:lastModifiedBy>
  <dcterms:modified xsi:type="dcterms:W3CDTF">2020-11-07T15:12:40Z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