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outlineLvl w:val="0"/>
        <w:rPr>
          <w:rFonts w:hint="eastAsia" w:ascii="黑体" w:hAnsi="黑体" w:eastAsia="黑体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附件</w:t>
      </w:r>
      <w:r>
        <w:rPr>
          <w:rFonts w:hint="eastAsia" w:eastAsia="黑体"/>
          <w:kern w:val="36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80" w:lineRule="exact"/>
        <w:jc w:val="center"/>
        <w:outlineLvl w:val="0"/>
        <w:rPr>
          <w:rFonts w:ascii="方正小标宋简体" w:hAnsi="微软雅黑" w:eastAsia="方正小标宋简体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方正小标宋简体"/>
          <w:kern w:val="36"/>
          <w:sz w:val="44"/>
          <w:szCs w:val="44"/>
        </w:rPr>
        <w:t>恩施职业技术学院</w:t>
      </w:r>
      <w:r>
        <w:rPr>
          <w:rFonts w:eastAsia="方正小标宋简体"/>
          <w:kern w:val="36"/>
          <w:sz w:val="44"/>
          <w:szCs w:val="44"/>
        </w:rPr>
        <w:t>2020</w:t>
      </w:r>
      <w:r>
        <w:rPr>
          <w:rFonts w:hint="eastAsia" w:ascii="方正小标宋简体" w:hAnsi="微软雅黑" w:eastAsia="方正小标宋简体" w:cs="方正小标宋简体"/>
          <w:kern w:val="36"/>
          <w:sz w:val="44"/>
          <w:szCs w:val="44"/>
        </w:rPr>
        <w:t>年第二次</w:t>
      </w:r>
    </w:p>
    <w:p>
      <w:pPr>
        <w:widowControl/>
        <w:shd w:val="clear" w:color="auto" w:fill="FFFFFF"/>
        <w:spacing w:line="580" w:lineRule="exact"/>
        <w:jc w:val="center"/>
        <w:outlineLvl w:val="0"/>
        <w:rPr>
          <w:rFonts w:ascii="方正小标宋简体" w:hAnsi="微软雅黑" w:eastAsia="方正小标宋简体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方正小标宋简体"/>
          <w:kern w:val="36"/>
          <w:sz w:val="44"/>
          <w:szCs w:val="44"/>
        </w:rPr>
        <w:t>专项公开招聘事业单位工作人员报名表</w:t>
      </w:r>
    </w:p>
    <w:p>
      <w:pPr>
        <w:spacing w:line="400" w:lineRule="exact"/>
        <w:jc w:val="left"/>
        <w:rPr>
          <w:rFonts w:ascii="仿宋_GB2312" w:hAnsi="仿宋_GB2312" w:eastAsia="仿宋_GB2312"/>
          <w:color w:val="000000"/>
          <w:sz w:val="24"/>
        </w:rPr>
      </w:pPr>
    </w:p>
    <w:p>
      <w:pPr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报考岗位：　　</w:t>
      </w:r>
      <w:r>
        <w:rPr>
          <w:rFonts w:ascii="宋体" w:hAnsi="宋体" w:cs="仿宋_GB2312"/>
          <w:color w:val="000000"/>
          <w:sz w:val="24"/>
        </w:rPr>
        <w:t xml:space="preserve">     </w:t>
      </w:r>
      <w:r>
        <w:rPr>
          <w:rFonts w:hint="eastAsia" w:ascii="宋体" w:hAnsi="宋体" w:cs="仿宋_GB2312"/>
          <w:color w:val="000000"/>
          <w:sz w:val="24"/>
        </w:rPr>
        <w:t xml:space="preserve">               </w:t>
      </w:r>
      <w:r>
        <w:rPr>
          <w:rFonts w:ascii="宋体" w:hAnsi="宋体" w:cs="仿宋_GB2312"/>
          <w:color w:val="000000"/>
          <w:sz w:val="24"/>
        </w:rPr>
        <w:t xml:space="preserve">  </w:t>
      </w:r>
      <w:r>
        <w:rPr>
          <w:rFonts w:hint="eastAsia" w:ascii="宋体" w:hAnsi="宋体" w:cs="仿宋_GB2312"/>
          <w:color w:val="000000"/>
          <w:sz w:val="24"/>
        </w:rPr>
        <w:t>岗位代码：</w:t>
      </w:r>
    </w:p>
    <w:tbl>
      <w:tblPr>
        <w:tblStyle w:val="4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06"/>
        <w:gridCol w:w="1190"/>
        <w:gridCol w:w="6"/>
        <w:gridCol w:w="1155"/>
        <w:gridCol w:w="670"/>
        <w:gridCol w:w="695"/>
        <w:gridCol w:w="1365"/>
        <w:gridCol w:w="7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民族</w:t>
            </w:r>
          </w:p>
        </w:tc>
        <w:tc>
          <w:tcPr>
            <w:tcW w:w="136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贴照片处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（数据大小为</w:t>
            </w:r>
            <w:r>
              <w:rPr>
                <w:rFonts w:ascii="宋体" w:hAnsi="宋体" w:cs="宋体"/>
                <w:color w:val="000000"/>
              </w:rPr>
              <w:t>20K</w:t>
            </w:r>
            <w:r>
              <w:rPr>
                <w:rFonts w:hint="eastAsia" w:ascii="宋体" w:hAnsi="宋体" w:cs="宋体"/>
                <w:color w:val="000000"/>
              </w:rPr>
              <w:t>以内，</w:t>
            </w:r>
            <w:r>
              <w:rPr>
                <w:rFonts w:ascii="宋体" w:hAnsi="宋体" w:cs="宋体"/>
                <w:color w:val="000000"/>
              </w:rPr>
              <w:t>jpg</w:t>
            </w:r>
            <w:r>
              <w:rPr>
                <w:rFonts w:hint="eastAsia" w:ascii="宋体" w:hAnsi="宋体" w:cs="宋体"/>
                <w:color w:val="000000"/>
              </w:rPr>
              <w:t>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取得何种职业资格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籍贯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身份证号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第一学历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第一学位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毕业时间毕业院校及专业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最高学历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最高学位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毕业时间毕业院校及专业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家庭详细地址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rFonts w:ascii="宋体" w:cs="宋体"/>
                <w:color w:val="00000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邮箱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学习经历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学位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起止时间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rFonts w:ascii="宋体" w:cs="宋体"/>
                <w:color w:val="000000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rFonts w:ascii="宋体" w:cs="宋体"/>
                <w:color w:val="000000"/>
              </w:rPr>
            </w:pP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7" w:hRule="atLeast"/>
          <w:jc w:val="center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工作经历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开始时间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结束时间</w:t>
            </w: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单位名称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rFonts w:ascii="宋体" w:cs="宋体"/>
                <w:color w:val="000000"/>
              </w:rPr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奖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惩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情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况</w:t>
            </w:r>
          </w:p>
        </w:tc>
        <w:tc>
          <w:tcPr>
            <w:tcW w:w="7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有何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特长</w:t>
            </w:r>
          </w:p>
        </w:tc>
        <w:tc>
          <w:tcPr>
            <w:tcW w:w="7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本人承诺以上情况属实，如有虚假，一经查实，学校可不予聘用。</w:t>
            </w:r>
          </w:p>
          <w:p>
            <w:pPr>
              <w:spacing w:line="480" w:lineRule="exact"/>
              <w:ind w:firstLine="4935" w:firstLineChars="2350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签名：</w:t>
            </w:r>
          </w:p>
          <w:p>
            <w:pPr>
              <w:spacing w:line="480" w:lineRule="exact"/>
              <w:ind w:firstLine="5250" w:firstLineChars="2500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</w:tr>
    </w:tbl>
    <w:p>
      <w:pPr>
        <w:spacing w:line="20" w:lineRule="exact"/>
        <w:textAlignment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521"/>
    <w:rsid w:val="000B5C0A"/>
    <w:rsid w:val="0016195F"/>
    <w:rsid w:val="001D7B44"/>
    <w:rsid w:val="00413F8C"/>
    <w:rsid w:val="00576BA5"/>
    <w:rsid w:val="006740DC"/>
    <w:rsid w:val="006B5E52"/>
    <w:rsid w:val="00D77521"/>
    <w:rsid w:val="09405843"/>
    <w:rsid w:val="364D2921"/>
    <w:rsid w:val="5171044E"/>
    <w:rsid w:val="7402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eastAsia="仿宋_GB2312"/>
      <w:szCs w:val="21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eastAsia="仿宋_GB2312"/>
      <w:kern w:val="0"/>
      <w:sz w:val="24"/>
      <w:szCs w:val="32"/>
    </w:rPr>
  </w:style>
  <w:style w:type="character" w:styleId="6">
    <w:name w:val="Hyperlink"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纯文本 Char"/>
    <w:link w:val="2"/>
    <w:uiPriority w:val="0"/>
    <w:rPr>
      <w:rFonts w:ascii="Times New Roman" w:hAnsi="Times New Roman" w:eastAsia="仿宋_GB2312" w:cs="Times New Roman"/>
      <w:szCs w:val="21"/>
    </w:rPr>
  </w:style>
  <w:style w:type="character" w:customStyle="1" w:styleId="9">
    <w:name w:val="纯文本 Char1"/>
    <w:basedOn w:val="5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1770</Words>
  <Characters>10094</Characters>
  <Lines>84</Lines>
  <Paragraphs>23</Paragraphs>
  <TotalTime>44</TotalTime>
  <ScaleCrop>false</ScaleCrop>
  <LinksUpToDate>false</LinksUpToDate>
  <CharactersWithSpaces>11841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2020-10-21T02:11:00Z</dcterms:created>
  <dc:creator>薛维军</dc:creator>
  <cp:lastModifiedBy>Administrator</cp:lastModifiedBy>
  <dcterms:modified xsi:type="dcterms:W3CDTF">2020-10-21T07:27:55Z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