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873" w:rightChars="-416"/>
        <w:jc w:val="left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6"/>
          <w:szCs w:val="16"/>
        </w:rPr>
        <w:t>附件2</w:t>
      </w:r>
      <w:r>
        <w:rPr>
          <w:rFonts w:hint="eastAsia" w:ascii="宋体" w:hAnsi="宋体"/>
          <w:sz w:val="15"/>
          <w:szCs w:val="15"/>
        </w:rPr>
        <w:t>：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呼和浩特市不动产登记中心2020年冬季</w:t>
      </w:r>
    </w:p>
    <w:p>
      <w:pPr>
        <w:jc w:val="center"/>
        <w:rPr>
          <w:rFonts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招聘临时辅助工作人员报名审核登记表</w:t>
      </w:r>
      <w:bookmarkEnd w:id="0"/>
    </w:p>
    <w:tbl>
      <w:tblPr>
        <w:tblStyle w:val="5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31"/>
        <w:gridCol w:w="992"/>
        <w:gridCol w:w="569"/>
        <w:gridCol w:w="377"/>
        <w:gridCol w:w="331"/>
        <w:gridCol w:w="854"/>
        <w:gridCol w:w="1417"/>
        <w:gridCol w:w="1560"/>
        <w:gridCol w:w="152"/>
        <w:gridCol w:w="55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出生日期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政治面貌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户籍所在地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报考岗位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身高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健康状况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学历情况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学历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专业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学位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毕业院校</w:t>
            </w:r>
          </w:p>
        </w:tc>
        <w:tc>
          <w:tcPr>
            <w:tcW w:w="492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专业技术职称、相关技能等级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取得时间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计算机等级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婚姻状况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现工作单位、岗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位及职务</w:t>
            </w:r>
            <w:r>
              <w:rPr>
                <w:rFonts w:hint="eastAsia" w:ascii="仿宋_GB2312" w:eastAsia="仿宋_GB2312"/>
                <w:szCs w:val="24"/>
              </w:rPr>
              <w:t>（职称）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现住址</w:t>
            </w:r>
          </w:p>
        </w:tc>
        <w:tc>
          <w:tcPr>
            <w:tcW w:w="355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联系电话</w:t>
            </w:r>
          </w:p>
        </w:tc>
        <w:tc>
          <w:tcPr>
            <w:tcW w:w="350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18"/>
                <w:szCs w:val="24"/>
              </w:rPr>
              <w:t>本人身份情况</w:t>
            </w:r>
            <w:r>
              <w:rPr>
                <w:rFonts w:hint="eastAsia" w:ascii="仿宋_GB2312" w:eastAsia="仿宋_GB2312"/>
                <w:sz w:val="16"/>
                <w:szCs w:val="24"/>
              </w:rPr>
              <w:t>（划符号“</w:t>
            </w:r>
            <w:r>
              <w:rPr>
                <w:rFonts w:hint="eastAsia" w:ascii="仿宋_GB2312" w:hAnsi="宋体" w:eastAsia="仿宋_GB2312"/>
                <w:sz w:val="16"/>
                <w:szCs w:val="24"/>
              </w:rPr>
              <w:t>√</w:t>
            </w:r>
            <w:r>
              <w:rPr>
                <w:rFonts w:hint="eastAsia" w:ascii="仿宋_GB2312" w:eastAsia="仿宋_GB2312"/>
                <w:sz w:val="16"/>
                <w:szCs w:val="24"/>
              </w:rPr>
              <w:t>”）</w:t>
            </w:r>
          </w:p>
        </w:tc>
        <w:tc>
          <w:tcPr>
            <w:tcW w:w="847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应届毕业生 [    ]    未就业毕业生 [    ]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在职人员 [    ]      其他人员 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家庭主要成员情况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姓名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关系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工作单位及职务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学习简历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起止时间</w:t>
            </w:r>
          </w:p>
        </w:tc>
        <w:tc>
          <w:tcPr>
            <w:tcW w:w="57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57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57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57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工作经历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时间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工作单位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受过奖惩情况</w:t>
            </w:r>
          </w:p>
        </w:tc>
        <w:tc>
          <w:tcPr>
            <w:tcW w:w="705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人事档案存放地点</w:t>
            </w:r>
          </w:p>
        </w:tc>
        <w:tc>
          <w:tcPr>
            <w:tcW w:w="705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295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审核意见</w:t>
            </w:r>
          </w:p>
        </w:tc>
        <w:tc>
          <w:tcPr>
            <w:tcW w:w="8478" w:type="dxa"/>
            <w:gridSpan w:val="11"/>
            <w:vAlign w:val="center"/>
          </w:tcPr>
          <w:p>
            <w:pPr>
              <w:ind w:firstLine="440" w:firstLineChars="200"/>
              <w:jc w:val="lef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经核对资格条件和本单位岗位要求，报名人员符合招聘条件，同意该人员进入考试环节。</w:t>
            </w:r>
          </w:p>
          <w:p>
            <w:pPr>
              <w:jc w:val="left"/>
              <w:rPr>
                <w:rFonts w:ascii="仿宋_GB2312" w:eastAsia="仿宋_GB2312"/>
                <w:sz w:val="22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资格审核人员签字：</w:t>
            </w:r>
          </w:p>
          <w:p>
            <w:pPr>
              <w:jc w:val="left"/>
              <w:rPr>
                <w:rFonts w:ascii="仿宋_GB2312" w:eastAsia="仿宋_GB2312"/>
                <w:sz w:val="22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用人单位领导签字：</w:t>
            </w:r>
          </w:p>
          <w:p>
            <w:pPr>
              <w:jc w:val="left"/>
              <w:rPr>
                <w:rFonts w:ascii="仿宋_GB2312" w:eastAsia="仿宋_GB2312"/>
                <w:sz w:val="22"/>
                <w:szCs w:val="24"/>
              </w:rPr>
            </w:pPr>
          </w:p>
          <w:p>
            <w:pPr>
              <w:ind w:firstLine="6820" w:firstLineChars="3100"/>
              <w:jc w:val="lef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年   月    日</w:t>
            </w:r>
          </w:p>
        </w:tc>
      </w:tr>
    </w:tbl>
    <w:p>
      <w:pPr>
        <w:ind w:left="1260" w:leftChars="600"/>
      </w:pPr>
      <w:r>
        <w:rPr>
          <w:rFonts w:hint="eastAsia" w:ascii="仿宋_GB2312" w:eastAsia="仿宋_GB2312"/>
          <w:sz w:val="18"/>
          <w:szCs w:val="18"/>
        </w:rPr>
        <w:t>注：所列项目应填写真实内容或注明“无”，不得漏填。只允许填报一个岗位，多报或漏报取消资格。</w:t>
      </w:r>
    </w:p>
    <w:sectPr>
      <w:pgSz w:w="11906" w:h="16838"/>
      <w:pgMar w:top="471" w:right="312" w:bottom="471" w:left="31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7D"/>
    <w:rsid w:val="00166623"/>
    <w:rsid w:val="001D4B87"/>
    <w:rsid w:val="00215C10"/>
    <w:rsid w:val="00223DA4"/>
    <w:rsid w:val="002F3B0B"/>
    <w:rsid w:val="003F031F"/>
    <w:rsid w:val="0047044B"/>
    <w:rsid w:val="004E0C07"/>
    <w:rsid w:val="0052748A"/>
    <w:rsid w:val="006F1ECC"/>
    <w:rsid w:val="00774AC0"/>
    <w:rsid w:val="0078591A"/>
    <w:rsid w:val="007A405F"/>
    <w:rsid w:val="00822A0B"/>
    <w:rsid w:val="0086009B"/>
    <w:rsid w:val="0089277D"/>
    <w:rsid w:val="00952EF6"/>
    <w:rsid w:val="009B5237"/>
    <w:rsid w:val="00B51F7B"/>
    <w:rsid w:val="00C4353C"/>
    <w:rsid w:val="00C4726F"/>
    <w:rsid w:val="00D63127"/>
    <w:rsid w:val="00DE4F83"/>
    <w:rsid w:val="00DE6194"/>
    <w:rsid w:val="0A3310C0"/>
    <w:rsid w:val="0BC51E75"/>
    <w:rsid w:val="132854CE"/>
    <w:rsid w:val="1EA83999"/>
    <w:rsid w:val="1FCD05A1"/>
    <w:rsid w:val="20F06240"/>
    <w:rsid w:val="246E60C0"/>
    <w:rsid w:val="28A331B3"/>
    <w:rsid w:val="2A595106"/>
    <w:rsid w:val="2ADA264B"/>
    <w:rsid w:val="2E501735"/>
    <w:rsid w:val="2E9C0713"/>
    <w:rsid w:val="3CB1799A"/>
    <w:rsid w:val="3DDF1148"/>
    <w:rsid w:val="4101120B"/>
    <w:rsid w:val="4536235A"/>
    <w:rsid w:val="4ED4375F"/>
    <w:rsid w:val="51D14112"/>
    <w:rsid w:val="54953CD9"/>
    <w:rsid w:val="5C7363D1"/>
    <w:rsid w:val="5D7E50BD"/>
    <w:rsid w:val="5DB47795"/>
    <w:rsid w:val="6B0B05EA"/>
    <w:rsid w:val="6B4E7C87"/>
    <w:rsid w:val="6D627346"/>
    <w:rsid w:val="6F42352D"/>
    <w:rsid w:val="71106E2F"/>
    <w:rsid w:val="738F10AE"/>
    <w:rsid w:val="77F065DC"/>
    <w:rsid w:val="78724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正文文本缩进 Char Char"/>
    <w:basedOn w:val="1"/>
    <w:semiHidden/>
    <w:qFormat/>
    <w:uiPriority w:val="0"/>
    <w:pPr>
      <w:widowControl/>
      <w:spacing w:line="351" w:lineRule="atLeast"/>
      <w:ind w:firstLine="600"/>
    </w:pPr>
    <w:rPr>
      <w:rFonts w:ascii="仿宋_GB2312" w:hAnsi="Times New Roman" w:eastAsia="仿宋_GB2312"/>
      <w:color w:val="000000"/>
      <w:kern w:val="0"/>
      <w:sz w:val="30"/>
      <w:szCs w:val="20"/>
      <w:u w:color="000000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26D92-6B0B-4DD6-BFF7-D74ABC1AE0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538</Words>
  <Characters>3068</Characters>
  <Lines>25</Lines>
  <Paragraphs>7</Paragraphs>
  <TotalTime>14</TotalTime>
  <ScaleCrop>false</ScaleCrop>
  <LinksUpToDate>false</LinksUpToDate>
  <CharactersWithSpaces>3599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2020-06-05T04:47:00Z</dcterms:created>
  <dc:creator>User</dc:creator>
  <cp:lastModifiedBy>Administrator</cp:lastModifiedBy>
  <cp:lastPrinted>2020-11-13T06:54:00Z</cp:lastPrinted>
  <dcterms:modified xsi:type="dcterms:W3CDTF">2020-11-13T07:59:51Z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