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3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686"/>
        <w:gridCol w:w="1120"/>
        <w:gridCol w:w="1260"/>
        <w:gridCol w:w="1164"/>
        <w:gridCol w:w="842"/>
        <w:gridCol w:w="1661"/>
        <w:gridCol w:w="1596"/>
        <w:gridCol w:w="88"/>
        <w:gridCol w:w="852"/>
        <w:gridCol w:w="2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598848" behindDoc="0" locked="0" layoutInCell="1" allowOverlap="1">
                  <wp:simplePos x="0" y="0"/>
                  <wp:positionH relativeFrom="column">
                    <wp:posOffset>5897880</wp:posOffset>
                  </wp:positionH>
                  <wp:positionV relativeFrom="paragraph">
                    <wp:posOffset>274320</wp:posOffset>
                  </wp:positionV>
                  <wp:extent cx="83820" cy="1828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533400"/>
                            <a:ext cx="76200" cy="175260"/>
                            <a:chOff x="5897880" y="533400"/>
                            <a:chExt cx="76200" cy="175260"/>
                          </a:xfrm>
                        </a:grpSpPr>
                        <a:sp>
                          <a:nvSpPr>
                            <a:cNvPr id="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533400"/>
                              <a:ext cx="76200" cy="175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Style w:val="2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1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  <w:tblCellSpacing w:w="0" w:type="dxa"/>
              </w:trPr>
              <w:tc>
                <w:tcPr>
                  <w:tcW w:w="1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48"/>
                      <w:szCs w:val="48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48"/>
                      <w:szCs w:val="48"/>
                    </w:rPr>
                    <w:t>甘肃省省直事业单位公开招聘人员岗位列表（第二批）</w:t>
                  </w:r>
                  <w:bookmarkEnd w:id="0"/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申报单位（盖章）：甘肃省农业科学院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5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236220</wp:posOffset>
                  </wp:positionV>
                  <wp:extent cx="83820" cy="236220"/>
                  <wp:effectExtent l="0" t="0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944880"/>
                            <a:ext cx="76200" cy="220980"/>
                            <a:chOff x="5897880" y="944880"/>
                            <a:chExt cx="76200" cy="220980"/>
                          </a:xfrm>
                        </a:grpSpPr>
                        <a:sp>
                          <a:nvSpPr>
                            <a:cNvPr id="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944880"/>
                              <a:ext cx="76200" cy="2209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236220</wp:posOffset>
                  </wp:positionV>
                  <wp:extent cx="83820" cy="23622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944880"/>
                            <a:ext cx="76200" cy="220980"/>
                            <a:chOff x="5897880" y="944880"/>
                            <a:chExt cx="76200" cy="220980"/>
                          </a:xfrm>
                        </a:grpSpPr>
                        <a:sp>
                          <a:nvSpPr>
                            <a:cNvPr id="3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944880"/>
                              <a:ext cx="76200" cy="2209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236220</wp:posOffset>
                  </wp:positionV>
                  <wp:extent cx="83820" cy="236220"/>
                  <wp:effectExtent l="0" t="0" r="0" b="0"/>
                  <wp:wrapNone/>
                  <wp:docPr id="4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944880"/>
                            <a:ext cx="76200" cy="220980"/>
                            <a:chOff x="5897880" y="944880"/>
                            <a:chExt cx="76200" cy="220980"/>
                          </a:xfrm>
                        </a:grpSpPr>
                        <a:sp>
                          <a:nvSpPr>
                            <a:cNvPr id="4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944880"/>
                              <a:ext cx="76200" cy="2209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Style w:val="2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80"/>
            </w:tblGrid>
            <w:tr>
              <w:trPr>
                <w:trHeight w:val="390" w:hRule="atLeast"/>
                <w:tblCellSpacing w:w="0" w:type="dxa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主管部门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及网址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招聘单位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及地址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岗位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代码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岗位类别等级</w:t>
            </w:r>
          </w:p>
        </w:tc>
        <w:tc>
          <w:tcPr>
            <w:tcW w:w="11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具体岗位名称</w:t>
            </w:r>
          </w:p>
        </w:tc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招聘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人数</w:t>
            </w:r>
          </w:p>
        </w:tc>
        <w:tc>
          <w:tcPr>
            <w:tcW w:w="68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学历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其他条件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资格复审地点、网址、联系人、联系电话、监督电话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甘肃省农业科学院www.gsagr.ac.cn</w:t>
            </w: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招聘单位：甘肃省农业科学院张掖节水农业试验站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地址：张掖市甘州区城南九公里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nky202022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园艺(果树方向）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1" name="图片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3" name="图片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4" name="图片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5" name="图片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6" name="图片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7" name="图片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8" name="图片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9" name="图片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0" name="图片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1" name="图片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2" name="图片 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3" name="图片 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4" name="图片 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5" name="图片 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6" name="图片 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7" name="图片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8" name="图片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29" name="图片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2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30" name="图片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3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31" name="图片 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3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32" name="图片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3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33" name="图片 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3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48" name="图片 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4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49" name="图片 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4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0" name="图片 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1" name="图片 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2" name="图片 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3" name="图片 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4" name="图片 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5" name="图片 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6" name="图片 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7" name="图片 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8" name="图片 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59" name="图片 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5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0" name="图片 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1" name="图片 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2" name="图片 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3" name="图片 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4" name="图片 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5" name="图片 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6" name="图片 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7" name="图片 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8" name="图片 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69" name="图片 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6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0" name="图片 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1" name="图片 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2" name="图片 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3" name="图片 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4" name="图片 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5" name="图片 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6" name="图片 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7" name="图片 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8" name="图片 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79" name="图片 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7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0" name="图片 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1" name="图片 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2" name="图片 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3" name="图片 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4" name="图片 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5" name="图片 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6" name="图片 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7" name="图片 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8" name="图片 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89" name="图片 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8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0" name="图片 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1" name="图片 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2" name="图片 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3" name="图片 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4" name="图片 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5" name="图片 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6" name="图片 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7" name="图片 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8" name="图片 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99" name="图片 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9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0" name="图片 1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1" name="图片 1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2" name="图片 1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3" name="图片 1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4" name="图片 1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5" name="图片 1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6" name="图片 1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7" name="图片 1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8" name="图片 1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09" name="图片 1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0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10" name="图片 1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1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-7620</wp:posOffset>
                  </wp:positionV>
                  <wp:extent cx="83820" cy="198120"/>
                  <wp:effectExtent l="0" t="0" r="0" b="0"/>
                  <wp:wrapNone/>
                  <wp:docPr id="111" name="图片 1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1889760"/>
                            <a:ext cx="76200" cy="182880"/>
                            <a:chOff x="5897880" y="1889760"/>
                            <a:chExt cx="76200" cy="182880"/>
                          </a:xfrm>
                        </a:grpSpPr>
                        <a:sp>
                          <a:nvSpPr>
                            <a:cNvPr id="11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1889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资格复审地点：甘肃省农业科学院创新大厦1011室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网址：www.gsagr.ac.cn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联系人：柴长国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联系电话：0931-7612609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监督电话：0931-7616595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0931-7616517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nky202023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设施农业科学与工程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nky202024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大学本科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34" name="图片 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3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35" name="图片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3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36" name="图片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3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37" name="图片 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3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38" name="图片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38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39" name="图片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3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40" name="图片 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40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41" name="图片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4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42" name="图片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42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43" name="图片 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4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44" name="图片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44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45" name="图片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45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46" name="图片 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46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3820" cy="190500"/>
                  <wp:effectExtent l="0" t="0" r="0" b="0"/>
                  <wp:wrapNone/>
                  <wp:docPr id="47" name="图片 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5897880" y="2667000"/>
                            <a:ext cx="76200" cy="182880"/>
                            <a:chOff x="5897880" y="2667000"/>
                            <a:chExt cx="76200" cy="182880"/>
                          </a:xfrm>
                        </a:grpSpPr>
                        <a:sp>
                          <a:nvSpPr>
                            <a:cNvPr id="47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768340" y="3413760"/>
                              <a:ext cx="76200" cy="182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nky202025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nky202026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食品科学与工程专业 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招聘单位：甘肃省农业科学院榆中高寒农业试验站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地址：兰州市榆中县城关镇南关290号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nky202027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nky202028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专技十二级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科研人员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C0671"/>
    <w:rsid w:val="48DC0671"/>
    <w:rsid w:val="4D924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jc w:val="righ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2020-11-16T07:56:00Z</dcterms:created>
  <dc:creator>澈氺濁淚</dc:creator>
  <cp:lastModifiedBy>澈氺濁淚</cp:lastModifiedBy>
  <dcterms:modified xsi:type="dcterms:W3CDTF">2020-11-16T07:57:23Z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