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4C" w:rsidRDefault="00754441">
      <w:pPr>
        <w:spacing w:line="400" w:lineRule="exac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附件1：           </w:t>
      </w:r>
    </w:p>
    <w:p w:rsidR="00E97C4C" w:rsidRDefault="00754441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 20</w:t>
      </w:r>
      <w:r w:rsidR="00E05AF2">
        <w:rPr>
          <w:rFonts w:ascii="黑体" w:eastAsia="黑体" w:hAnsi="宋体" w:hint="eastAsia"/>
          <w:sz w:val="36"/>
          <w:szCs w:val="36"/>
        </w:rPr>
        <w:t>20</w:t>
      </w:r>
      <w:r>
        <w:rPr>
          <w:rFonts w:ascii="黑体" w:eastAsia="黑体" w:hAnsi="宋体" w:hint="eastAsia"/>
          <w:sz w:val="36"/>
          <w:szCs w:val="36"/>
        </w:rPr>
        <w:t>年高层次人才引进招聘计划表</w:t>
      </w:r>
    </w:p>
    <w:tbl>
      <w:tblPr>
        <w:tblW w:w="8955" w:type="dxa"/>
        <w:tblCellMar>
          <w:left w:w="0" w:type="dxa"/>
          <w:right w:w="0" w:type="dxa"/>
        </w:tblCellMar>
        <w:tblLook w:val="04A0"/>
      </w:tblPr>
      <w:tblGrid>
        <w:gridCol w:w="795"/>
        <w:gridCol w:w="525"/>
        <w:gridCol w:w="1125"/>
        <w:gridCol w:w="3840"/>
        <w:gridCol w:w="1230"/>
        <w:gridCol w:w="810"/>
        <w:gridCol w:w="630"/>
      </w:tblGrid>
      <w:tr w:rsidR="00E97C4C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引进人数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岗位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可报专业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职称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聘用岗位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其他</w:t>
            </w:r>
          </w:p>
        </w:tc>
      </w:tr>
      <w:tr w:rsidR="000425E6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 w:rsidP="00E76E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县人民医院8名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ICU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县外引进人员可聘在相应的高级岗位、县内引进的聘在十二级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执业范围符合岗位要求</w:t>
            </w: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消化内科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神经内科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肾内科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病理诊断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临床医学/医学检验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血管外科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创伤外科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0425E6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超声科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临床医学/医学影像学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Pr="00A14724" w:rsidRDefault="000425E6" w:rsidP="00A14724">
            <w:pPr>
              <w:widowControl/>
              <w:textAlignment w:val="center"/>
              <w:rPr>
                <w:rFonts w:ascii="仿宋_GB2312" w:eastAsia="仿宋_GB2312"/>
              </w:rPr>
            </w:pPr>
            <w:r w:rsidRPr="00A14724">
              <w:rPr>
                <w:rFonts w:ascii="仿宋_GB2312" w:eastAsia="仿宋_GB2312" w:hint="eastAsia"/>
              </w:rPr>
              <w:t>正高职称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25E6" w:rsidRDefault="000425E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95FD7" w:rsidTr="00B2763D">
        <w:trPr>
          <w:trHeight w:val="50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县中医院3名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急诊重症医学科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 w:rsidP="00B95FD7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临床医学/内科学/急诊医学/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95FD7">
        <w:trPr>
          <w:trHeight w:val="66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心血管内科介入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 w:rsidP="00B95FD7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临床医学/内科学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95FD7" w:rsidTr="00087167">
        <w:trPr>
          <w:trHeight w:val="45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妇产科学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 w:rsidP="00B95FD7">
            <w:pPr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临床医学/妇产科学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5FD7" w:rsidRDefault="00B95FD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E97C4C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县妇幼保健院</w:t>
            </w:r>
            <w:r w:rsidR="00945E5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97C4C" w:rsidRDefault="0075444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儿外科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E97C4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E97C4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E97C4C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E97C4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97C4C" w:rsidRDefault="00754441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乳腺科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临床医学/外科学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7544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副高及以上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E97C4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97C4C" w:rsidRDefault="00E97C4C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:rsidR="00E97C4C" w:rsidRDefault="00E97C4C">
      <w:pPr>
        <w:rPr>
          <w:rFonts w:ascii="仿宋" w:eastAsia="仿宋" w:hAnsi="仿宋"/>
          <w:sz w:val="24"/>
        </w:rPr>
      </w:pPr>
    </w:p>
    <w:p w:rsidR="00E97C4C" w:rsidRDefault="00E97C4C">
      <w:pPr>
        <w:pStyle w:val="2"/>
        <w:spacing w:line="560" w:lineRule="exact"/>
        <w:ind w:leftChars="0"/>
        <w:rPr>
          <w:rFonts w:ascii="黑体" w:eastAsia="黑体"/>
          <w:color w:val="000000"/>
          <w:sz w:val="30"/>
          <w:szCs w:val="30"/>
        </w:rPr>
      </w:pPr>
    </w:p>
    <w:p w:rsidR="00E97C4C" w:rsidRDefault="00E97C4C">
      <w:pPr>
        <w:pStyle w:val="2"/>
        <w:spacing w:line="560" w:lineRule="exact"/>
        <w:ind w:leftChars="0"/>
        <w:rPr>
          <w:rFonts w:ascii="黑体" w:eastAsia="黑体"/>
          <w:color w:val="000000"/>
          <w:sz w:val="30"/>
          <w:szCs w:val="30"/>
        </w:rPr>
      </w:pPr>
    </w:p>
    <w:p w:rsidR="00E97C4C" w:rsidRDefault="00E97C4C">
      <w:pPr>
        <w:pStyle w:val="2"/>
        <w:spacing w:line="560" w:lineRule="exact"/>
        <w:ind w:leftChars="0"/>
        <w:rPr>
          <w:rFonts w:ascii="黑体" w:eastAsia="黑体"/>
          <w:color w:val="000000"/>
          <w:sz w:val="30"/>
          <w:szCs w:val="30"/>
        </w:rPr>
      </w:pPr>
    </w:p>
    <w:sectPr w:rsidR="00E97C4C" w:rsidSect="008B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9EB" w:rsidRDefault="005C39EB" w:rsidP="009B5F2B">
      <w:r>
        <w:separator/>
      </w:r>
    </w:p>
  </w:endnote>
  <w:endnote w:type="continuationSeparator" w:id="1">
    <w:p w:rsidR="005C39EB" w:rsidRDefault="005C39EB" w:rsidP="009B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9EB" w:rsidRDefault="005C39EB" w:rsidP="009B5F2B">
      <w:r>
        <w:separator/>
      </w:r>
    </w:p>
  </w:footnote>
  <w:footnote w:type="continuationSeparator" w:id="1">
    <w:p w:rsidR="005C39EB" w:rsidRDefault="005C39EB" w:rsidP="009B5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97C4C"/>
    <w:rsid w:val="000425E6"/>
    <w:rsid w:val="0008314D"/>
    <w:rsid w:val="00087167"/>
    <w:rsid w:val="000C16E4"/>
    <w:rsid w:val="000E179E"/>
    <w:rsid w:val="00150FB3"/>
    <w:rsid w:val="001566E4"/>
    <w:rsid w:val="001A574C"/>
    <w:rsid w:val="001C0559"/>
    <w:rsid w:val="001D060F"/>
    <w:rsid w:val="001E2D0A"/>
    <w:rsid w:val="00261755"/>
    <w:rsid w:val="002C2E32"/>
    <w:rsid w:val="002C3E1D"/>
    <w:rsid w:val="00302271"/>
    <w:rsid w:val="003C2142"/>
    <w:rsid w:val="004814EF"/>
    <w:rsid w:val="004A2077"/>
    <w:rsid w:val="005C39EB"/>
    <w:rsid w:val="005D7BCC"/>
    <w:rsid w:val="00611184"/>
    <w:rsid w:val="006642B8"/>
    <w:rsid w:val="006A4192"/>
    <w:rsid w:val="006C4070"/>
    <w:rsid w:val="00754441"/>
    <w:rsid w:val="00777CA0"/>
    <w:rsid w:val="007913D7"/>
    <w:rsid w:val="007A423D"/>
    <w:rsid w:val="007D0440"/>
    <w:rsid w:val="008536C1"/>
    <w:rsid w:val="008B6235"/>
    <w:rsid w:val="00925CC5"/>
    <w:rsid w:val="00945E5A"/>
    <w:rsid w:val="009B5F2B"/>
    <w:rsid w:val="00A14724"/>
    <w:rsid w:val="00AA7166"/>
    <w:rsid w:val="00AC65BD"/>
    <w:rsid w:val="00B95FD7"/>
    <w:rsid w:val="00BC06E0"/>
    <w:rsid w:val="00C0195D"/>
    <w:rsid w:val="00C66304"/>
    <w:rsid w:val="00CE50B3"/>
    <w:rsid w:val="00D32434"/>
    <w:rsid w:val="00D538CF"/>
    <w:rsid w:val="00E05AF2"/>
    <w:rsid w:val="00E2086A"/>
    <w:rsid w:val="00E2371B"/>
    <w:rsid w:val="00E6201F"/>
    <w:rsid w:val="00E76EB4"/>
    <w:rsid w:val="00E97C4C"/>
    <w:rsid w:val="00EB53D1"/>
    <w:rsid w:val="00FB3633"/>
    <w:rsid w:val="00FB39A4"/>
    <w:rsid w:val="04DC64E7"/>
    <w:rsid w:val="05C72C57"/>
    <w:rsid w:val="060A42B1"/>
    <w:rsid w:val="066F48F9"/>
    <w:rsid w:val="08460EF3"/>
    <w:rsid w:val="09AA4BBF"/>
    <w:rsid w:val="09E238A9"/>
    <w:rsid w:val="0AB67E7B"/>
    <w:rsid w:val="0BFF3A2B"/>
    <w:rsid w:val="0C2F21D1"/>
    <w:rsid w:val="0C3D4B9B"/>
    <w:rsid w:val="0C3F515C"/>
    <w:rsid w:val="0DD042D4"/>
    <w:rsid w:val="0DDC3167"/>
    <w:rsid w:val="0E555337"/>
    <w:rsid w:val="0FF57F6A"/>
    <w:rsid w:val="1135695A"/>
    <w:rsid w:val="11874018"/>
    <w:rsid w:val="122D218E"/>
    <w:rsid w:val="12F80C0F"/>
    <w:rsid w:val="136B5FF2"/>
    <w:rsid w:val="150434D3"/>
    <w:rsid w:val="16BB1A81"/>
    <w:rsid w:val="16C86934"/>
    <w:rsid w:val="19F45541"/>
    <w:rsid w:val="1AB61710"/>
    <w:rsid w:val="1B4603C5"/>
    <w:rsid w:val="1B89263D"/>
    <w:rsid w:val="1CB6537B"/>
    <w:rsid w:val="1D7241B7"/>
    <w:rsid w:val="1E5E2821"/>
    <w:rsid w:val="1F904C17"/>
    <w:rsid w:val="215E3861"/>
    <w:rsid w:val="2189143F"/>
    <w:rsid w:val="24153F97"/>
    <w:rsid w:val="248C415D"/>
    <w:rsid w:val="24DB1953"/>
    <w:rsid w:val="25BB032F"/>
    <w:rsid w:val="262C2927"/>
    <w:rsid w:val="275A3E99"/>
    <w:rsid w:val="27601781"/>
    <w:rsid w:val="28AC3CDB"/>
    <w:rsid w:val="2B6A5FAF"/>
    <w:rsid w:val="2BC06392"/>
    <w:rsid w:val="2CBF7ADE"/>
    <w:rsid w:val="2D290DA7"/>
    <w:rsid w:val="2DA85ECA"/>
    <w:rsid w:val="2DF021AF"/>
    <w:rsid w:val="30ED52FF"/>
    <w:rsid w:val="30EF4F98"/>
    <w:rsid w:val="30FF7540"/>
    <w:rsid w:val="312C0E4A"/>
    <w:rsid w:val="32951454"/>
    <w:rsid w:val="32F059DB"/>
    <w:rsid w:val="33C564E2"/>
    <w:rsid w:val="33D01BF5"/>
    <w:rsid w:val="34BC5188"/>
    <w:rsid w:val="34FE267A"/>
    <w:rsid w:val="35634ECF"/>
    <w:rsid w:val="36BB23CB"/>
    <w:rsid w:val="37463A6C"/>
    <w:rsid w:val="38827E75"/>
    <w:rsid w:val="38D1026D"/>
    <w:rsid w:val="38D33880"/>
    <w:rsid w:val="3AA6023F"/>
    <w:rsid w:val="3AFA02F2"/>
    <w:rsid w:val="3C391914"/>
    <w:rsid w:val="3C895A00"/>
    <w:rsid w:val="3D6271A3"/>
    <w:rsid w:val="3E0116B9"/>
    <w:rsid w:val="3E4204E2"/>
    <w:rsid w:val="3EC367FB"/>
    <w:rsid w:val="3F2456FE"/>
    <w:rsid w:val="40EA71BA"/>
    <w:rsid w:val="42F52806"/>
    <w:rsid w:val="4316269F"/>
    <w:rsid w:val="442F5569"/>
    <w:rsid w:val="44EF3FA4"/>
    <w:rsid w:val="45AA7BF1"/>
    <w:rsid w:val="494D73B2"/>
    <w:rsid w:val="499932E4"/>
    <w:rsid w:val="49AF53F8"/>
    <w:rsid w:val="49F918DA"/>
    <w:rsid w:val="49FD0FE0"/>
    <w:rsid w:val="4BB76AF8"/>
    <w:rsid w:val="4CB02119"/>
    <w:rsid w:val="4D070B7F"/>
    <w:rsid w:val="4D5410B2"/>
    <w:rsid w:val="4D8774CD"/>
    <w:rsid w:val="524E0993"/>
    <w:rsid w:val="55553111"/>
    <w:rsid w:val="55B2434F"/>
    <w:rsid w:val="55EE2012"/>
    <w:rsid w:val="563A0390"/>
    <w:rsid w:val="567E28B7"/>
    <w:rsid w:val="56BA64F4"/>
    <w:rsid w:val="56FA6ECA"/>
    <w:rsid w:val="5A952833"/>
    <w:rsid w:val="5B9B4481"/>
    <w:rsid w:val="5CF43E61"/>
    <w:rsid w:val="5CF91275"/>
    <w:rsid w:val="5EBB17D0"/>
    <w:rsid w:val="5F404A8A"/>
    <w:rsid w:val="600B1B13"/>
    <w:rsid w:val="62214234"/>
    <w:rsid w:val="6333474F"/>
    <w:rsid w:val="654E367C"/>
    <w:rsid w:val="65DB6709"/>
    <w:rsid w:val="664F0C23"/>
    <w:rsid w:val="67EB4FFA"/>
    <w:rsid w:val="68F07AA4"/>
    <w:rsid w:val="690D10C1"/>
    <w:rsid w:val="6C0D6A60"/>
    <w:rsid w:val="6C243DF6"/>
    <w:rsid w:val="6D405B9A"/>
    <w:rsid w:val="6D68065A"/>
    <w:rsid w:val="6D9A2A41"/>
    <w:rsid w:val="6DB57E57"/>
    <w:rsid w:val="6E904FDC"/>
    <w:rsid w:val="70B633DC"/>
    <w:rsid w:val="70C97FCB"/>
    <w:rsid w:val="70EF6D90"/>
    <w:rsid w:val="74354DA5"/>
    <w:rsid w:val="759F5381"/>
    <w:rsid w:val="779F41F2"/>
    <w:rsid w:val="791F533B"/>
    <w:rsid w:val="7A7562AF"/>
    <w:rsid w:val="7B482EDC"/>
    <w:rsid w:val="7B4C418F"/>
    <w:rsid w:val="7B994D67"/>
    <w:rsid w:val="7C364CDA"/>
    <w:rsid w:val="7D033B53"/>
    <w:rsid w:val="7DC71F75"/>
    <w:rsid w:val="7E92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2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8B623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8B6235"/>
    <w:pPr>
      <w:spacing w:after="120" w:line="480" w:lineRule="auto"/>
      <w:ind w:leftChars="200" w:left="200"/>
    </w:pPr>
  </w:style>
  <w:style w:type="character" w:styleId="a3">
    <w:name w:val="Hyperlink"/>
    <w:basedOn w:val="a0"/>
    <w:qFormat/>
    <w:rsid w:val="008B6235"/>
    <w:rPr>
      <w:color w:val="0000FF"/>
      <w:u w:val="single"/>
    </w:rPr>
  </w:style>
  <w:style w:type="paragraph" w:customStyle="1" w:styleId="p0">
    <w:name w:val="p0"/>
    <w:basedOn w:val="a"/>
    <w:qFormat/>
    <w:rsid w:val="008B62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B5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5F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B5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5F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B5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5F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B5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5F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现代电脑有限公司</cp:lastModifiedBy>
  <cp:revision>3</cp:revision>
  <cp:lastPrinted>2020-04-26T02:52:00Z</cp:lastPrinted>
  <dcterms:created xsi:type="dcterms:W3CDTF">2020-11-18T06:28:00Z</dcterms:created>
  <dcterms:modified xsi:type="dcterms:W3CDTF">2020-11-18T06:28:00Z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