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735"/>
        <w:gridCol w:w="2407"/>
        <w:gridCol w:w="2827"/>
      </w:tblGrid>
      <w:tr w:rsidR="00D93C87" w:rsidTr="00BB4D92">
        <w:trPr>
          <w:trHeight w:val="360"/>
          <w:jc w:val="center"/>
        </w:trPr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需求专业名称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需求人数</w:t>
            </w: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对毕业生的具体要求</w:t>
            </w:r>
          </w:p>
          <w:p w:rsidR="00D93C87" w:rsidRDefault="00D93C87" w:rsidP="00BB4D92">
            <w:pPr>
              <w:pStyle w:val="a3"/>
              <w:spacing w:beforeAutospacing="0" w:afterAutospacing="0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（学历等）</w:t>
            </w:r>
          </w:p>
        </w:tc>
        <w:tc>
          <w:tcPr>
            <w:tcW w:w="2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拟安排部门</w:t>
            </w:r>
          </w:p>
        </w:tc>
      </w:tr>
      <w:tr w:rsidR="00D93C87" w:rsidTr="00BB4D92">
        <w:trPr>
          <w:trHeight w:val="711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临床医学、中医学、中西医临床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全日制本科（临床医学全日制大专及以上）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普外科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针灸推拿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全日制大专及以上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普外科</w:t>
            </w:r>
          </w:p>
        </w:tc>
      </w:tr>
      <w:tr w:rsidR="00D93C87" w:rsidTr="00BB4D92">
        <w:trPr>
          <w:trHeight w:val="621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临床医学、中医学、中西医临床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全日制本科（临床医学全日制大专及以上）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泌尿外科</w:t>
            </w:r>
          </w:p>
        </w:tc>
      </w:tr>
      <w:tr w:rsidR="00D93C87" w:rsidTr="00BB4D92">
        <w:trPr>
          <w:trHeight w:val="737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中医学、中西医临床、临床医学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全日制本科及以上（临床医学全日制大专及以上）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妇产科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中西医临床、临床医学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全日制本科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创面修复科</w:t>
            </w:r>
          </w:p>
        </w:tc>
      </w:tr>
      <w:tr w:rsidR="00D93C87" w:rsidTr="00BB4D92">
        <w:trPr>
          <w:trHeight w:val="737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中医学骨伤、临床医学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全日制本科及以上（临床医学全日制大专及以上）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骨伤科</w:t>
            </w:r>
          </w:p>
        </w:tc>
      </w:tr>
      <w:tr w:rsidR="00D93C87" w:rsidTr="00BB4D92">
        <w:trPr>
          <w:trHeight w:val="362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临床医学、麻醉医学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全日制大专及以</w:t>
            </w:r>
            <w:r>
              <w:rPr>
                <w:rFonts w:ascii="宋体" w:eastAsia="宋体" w:hAnsi="宋体" w:cs="宋体" w:hint="eastAsia"/>
              </w:rPr>
              <w:t>上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麻醉科</w:t>
            </w:r>
          </w:p>
        </w:tc>
      </w:tr>
      <w:tr w:rsidR="00D93C87" w:rsidTr="00BB4D92">
        <w:trPr>
          <w:trHeight w:val="272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中医学、中西医临床、临床医学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全日制本科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肺病、内分泌科</w:t>
            </w:r>
          </w:p>
        </w:tc>
      </w:tr>
      <w:tr w:rsidR="00D93C87" w:rsidTr="00BB4D92">
        <w:trPr>
          <w:trHeight w:val="347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中医学、中西医临床、临床医学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全日制本科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心病科、脑病科</w:t>
            </w:r>
          </w:p>
        </w:tc>
      </w:tr>
      <w:tr w:rsidR="00D93C87" w:rsidTr="00BB4D92">
        <w:trPr>
          <w:trHeight w:val="327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针灸推拿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全日制大专及以上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心病科、脑病科</w:t>
            </w:r>
          </w:p>
        </w:tc>
      </w:tr>
      <w:tr w:rsidR="00D93C87" w:rsidTr="00BB4D92">
        <w:trPr>
          <w:trHeight w:val="737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中医学、中西医临床、临床医学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全日制本科（临床医学全日制大专及以上）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急诊科</w:t>
            </w:r>
          </w:p>
        </w:tc>
      </w:tr>
      <w:tr w:rsidR="00D93C87" w:rsidTr="00BB4D92">
        <w:trPr>
          <w:trHeight w:val="378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针灸推拿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全日制大专及以上</w:t>
            </w:r>
          </w:p>
        </w:tc>
        <w:tc>
          <w:tcPr>
            <w:tcW w:w="282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康复医学科</w:t>
            </w:r>
          </w:p>
        </w:tc>
      </w:tr>
      <w:tr w:rsidR="00D93C87" w:rsidTr="00BB4D92">
        <w:trPr>
          <w:trHeight w:val="348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</w:p>
        </w:tc>
      </w:tr>
      <w:tr w:rsidR="00D93C87" w:rsidTr="00BB4D92">
        <w:trPr>
          <w:trHeight w:val="377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中医学、临床医学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全日制本科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肾病科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临床药学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全日制本科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药剂科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口腔医学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全日制大专及以上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口腔科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壮医学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全日制本科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针灸推拿科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针灸推拿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spacing w:line="27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全日制大专及以上</w:t>
            </w:r>
          </w:p>
        </w:tc>
        <w:tc>
          <w:tcPr>
            <w:tcW w:w="282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</w:p>
        </w:tc>
      </w:tr>
      <w:tr w:rsidR="00D93C87" w:rsidTr="00BB4D92">
        <w:trPr>
          <w:trHeight w:val="737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中医学、中西医临床、临床医学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全日制本科（临床医学全日制大专及以上）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重症医学科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lastRenderedPageBreak/>
              <w:t>针灸推拿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asciiTheme="majorEastAsia" w:eastAsiaTheme="majorEastAsia" w:hAnsiTheme="majorEastAsia" w:cstheme="majorEastAsia" w:hint="eastAsia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全日制大专及以上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儿科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中医学、中西医临床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全日制本科</w:t>
            </w: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临床医学、医学影像学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全日制大专及以上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超声科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全日制大专及以上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心电图室</w:t>
            </w:r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全日制大专及以上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proofErr w:type="gramStart"/>
            <w:r>
              <w:rPr>
                <w:rFonts w:hint="eastAsia"/>
              </w:rPr>
              <w:t>县招乡用</w:t>
            </w:r>
            <w:proofErr w:type="gramEnd"/>
          </w:p>
        </w:tc>
      </w:tr>
      <w:tr w:rsidR="00D93C87" w:rsidTr="00BB4D92">
        <w:trPr>
          <w:trHeight w:val="340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医学影像技术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r>
              <w:rPr>
                <w:rFonts w:hint="eastAsia"/>
              </w:rPr>
              <w:t>全日制大专及以上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3C87" w:rsidRDefault="00D93C87" w:rsidP="00BB4D92">
            <w:pPr>
              <w:pStyle w:val="a3"/>
              <w:spacing w:beforeAutospacing="0" w:afterAutospacing="0" w:line="274" w:lineRule="atLeast"/>
              <w:jc w:val="center"/>
            </w:pPr>
            <w:proofErr w:type="gramStart"/>
            <w:r>
              <w:rPr>
                <w:rFonts w:hint="eastAsia"/>
              </w:rPr>
              <w:t>县招乡用</w:t>
            </w:r>
            <w:proofErr w:type="gramEnd"/>
          </w:p>
        </w:tc>
      </w:tr>
    </w:tbl>
    <w:p w:rsidR="00243588" w:rsidRPr="00D93C87" w:rsidRDefault="00243588" w:rsidP="00D93C87">
      <w:bookmarkStart w:id="0" w:name="_GoBack"/>
      <w:bookmarkEnd w:id="0"/>
    </w:p>
    <w:sectPr w:rsidR="00243588" w:rsidRPr="00D93C87" w:rsidSect="00DF0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77"/>
    <w:rsid w:val="0003521B"/>
    <w:rsid w:val="000519FE"/>
    <w:rsid w:val="000A0DD7"/>
    <w:rsid w:val="000E38E9"/>
    <w:rsid w:val="00144226"/>
    <w:rsid w:val="00243588"/>
    <w:rsid w:val="00282C3D"/>
    <w:rsid w:val="00326436"/>
    <w:rsid w:val="003A59E0"/>
    <w:rsid w:val="004D29A0"/>
    <w:rsid w:val="0055125F"/>
    <w:rsid w:val="00591831"/>
    <w:rsid w:val="005D2E6E"/>
    <w:rsid w:val="005E4873"/>
    <w:rsid w:val="00625DB7"/>
    <w:rsid w:val="00696819"/>
    <w:rsid w:val="00784BD8"/>
    <w:rsid w:val="00810F33"/>
    <w:rsid w:val="008B43D9"/>
    <w:rsid w:val="00970C5D"/>
    <w:rsid w:val="00A73D77"/>
    <w:rsid w:val="00C67D04"/>
    <w:rsid w:val="00C800E0"/>
    <w:rsid w:val="00D743DB"/>
    <w:rsid w:val="00D93C87"/>
    <w:rsid w:val="00DF030D"/>
    <w:rsid w:val="00EA16A6"/>
    <w:rsid w:val="00F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7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0519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19F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nhideWhenUsed/>
    <w:qFormat/>
    <w:rsid w:val="000519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0519F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B1F0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1F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7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0519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19F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nhideWhenUsed/>
    <w:qFormat/>
    <w:rsid w:val="000519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0519F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B1F0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1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82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9E9E9"/>
            <w:right w:val="none" w:sz="0" w:space="0" w:color="auto"/>
          </w:divBdr>
        </w:div>
        <w:div w:id="72148660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31" w:color="auto"/>
            <w:bottom w:val="single" w:sz="6" w:space="23" w:color="E9E9E9"/>
            <w:right w:val="none" w:sz="0" w:space="31" w:color="auto"/>
          </w:divBdr>
          <w:divsChild>
            <w:div w:id="20713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2020-11-16T09:33:00Z</dcterms:created>
  <dcterms:modified xsi:type="dcterms:W3CDTF">2020-11-16T09:33:00Z</dcterms:modified>
</cp:coreProperties>
</file>