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/>
        <w:jc w:val="both"/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附件3：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 w:firstLine="883" w:firstLineChars="200"/>
        <w:jc w:val="center"/>
        <w:rPr>
          <w:rFonts w:hint="eastAsia" w:ascii="Times New Roman" w:hAnsi="Times New Roman" w:eastAsia="仿宋_GB2312"/>
          <w:b/>
          <w:bCs/>
          <w:color w:val="auto"/>
          <w:sz w:val="44"/>
          <w:szCs w:val="44"/>
          <w:shd w:val="clear" w:color="auto" w:fill="FFFFFF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left="0" w:leftChars="0" w:right="0" w:rightChars="0" w:firstLine="0" w:firstLineChars="0"/>
        <w:jc w:val="center"/>
        <w:rPr>
          <w:rFonts w:hint="eastAsia" w:ascii="Times New Roman" w:hAnsi="Times New Roman" w:eastAsia="仿宋_GB2312"/>
          <w:b/>
          <w:bCs/>
          <w:color w:val="auto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shd w:val="clear" w:color="auto" w:fill="FFFFFF"/>
          <w:lang w:val="en-US" w:eastAsia="zh-CN"/>
        </w:rPr>
        <w:t>个人未落实工作单位承诺书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 w:firstLine="643" w:firstLineChars="200"/>
        <w:jc w:val="left"/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现本人承诺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月自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  学校名称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毕业之后未与任何单位签订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6"/>
          <w:sz w:val="32"/>
          <w:szCs w:val="32"/>
          <w:lang w:val="en-US" w:eastAsia="zh-CN"/>
        </w:rPr>
        <w:t>聘用或劳动合同（含劳务派遣合同）并缴纳社会保险，且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</w:rPr>
        <w:t>户口、档案、组织关系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（主要指档案）存放在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     学校或相关人才服务机构名称         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 w:firstLine="640" w:firstLineChars="200"/>
        <w:jc w:val="left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根据今年国家和我省事业单位公开招聘政策，本人拟按照视同2020年高校应届毕业生身份报考2020年度阳泉市郊区中小学校专业技术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人员应届毕业生岗位。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本人对上述信息的真实性负责。如有不实，自愿承担被取消应聘资格的后果。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 xml:space="preserve">                           承诺人：      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 xml:space="preserve">                        2020年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76DD5"/>
    <w:rsid w:val="065425AA"/>
    <w:rsid w:val="09C45028"/>
    <w:rsid w:val="1B7A0E6E"/>
    <w:rsid w:val="2C262449"/>
    <w:rsid w:val="2E7225CA"/>
    <w:rsid w:val="3DCB75EF"/>
    <w:rsid w:val="4D4E49BE"/>
    <w:rsid w:val="4FC714E4"/>
    <w:rsid w:val="6D776DD5"/>
    <w:rsid w:val="7A67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2020-09-16T03:01:00Z</dcterms:created>
  <dc:creator>胡变梅</dc:creator>
  <cp:lastModifiedBy>旭日</cp:lastModifiedBy>
  <cp:lastPrinted>2020-11-24T00:13:48Z</cp:lastPrinted>
  <dcterms:modified xsi:type="dcterms:W3CDTF">2020-11-24T00:13:52Z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