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广州市白云区2020年第三次公开招聘教师报考指南</w:t>
      </w:r>
    </w:p>
    <w:p>
      <w:pPr>
        <w:jc w:val="center"/>
        <w:rPr>
          <w:rFonts w:ascii="方正小标宋简体" w:hAnsi="方正小标宋简体" w:eastAsia="方正小标宋简体" w:cs="方正小标宋简体"/>
          <w:sz w:val="44"/>
          <w:szCs w:val="44"/>
        </w:rPr>
      </w:pPr>
    </w:p>
    <w:p>
      <w:pPr>
        <w:spacing w:line="560" w:lineRule="exact"/>
        <w:ind w:firstLine="640"/>
        <w:rPr>
          <w:rFonts w:ascii="黑体" w:hAnsi="黑体" w:eastAsia="黑体" w:cs="黑体"/>
          <w:sz w:val="32"/>
          <w:szCs w:val="32"/>
        </w:rPr>
      </w:pPr>
      <w:bookmarkStart w:id="0" w:name="_Toc18211_WPSOffice_Level1"/>
      <w:r>
        <w:rPr>
          <w:rFonts w:hint="eastAsia" w:ascii="黑体" w:hAnsi="黑体" w:eastAsia="黑体" w:cs="黑体"/>
          <w:sz w:val="32"/>
          <w:szCs w:val="32"/>
        </w:rPr>
        <w:t>一、关于报考条件</w:t>
      </w:r>
      <w:bookmarkEnd w:id="0"/>
    </w:p>
    <w:p>
      <w:pPr>
        <w:spacing w:line="560" w:lineRule="exact"/>
        <w:ind w:firstLine="640"/>
        <w:rPr>
          <w:rFonts w:asciiTheme="minorEastAsia" w:hAnsiTheme="minorEastAsia" w:cstheme="minorEastAsia"/>
          <w:b/>
          <w:bCs/>
          <w:sz w:val="28"/>
          <w:szCs w:val="28"/>
        </w:rPr>
      </w:pPr>
      <w:bookmarkStart w:id="1" w:name="_Toc18989_WPSOffice_Level2"/>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哪些人员可以报考？</w:t>
      </w:r>
      <w:bookmarkEnd w:id="1"/>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报考人员应符合以下条件：</w:t>
      </w:r>
    </w:p>
    <w:p>
      <w:pPr>
        <w:spacing w:line="560" w:lineRule="exact"/>
        <w:ind w:firstLine="640"/>
        <w:rPr>
          <w:rFonts w:asciiTheme="minorEastAsia" w:hAnsiTheme="minorEastAsia" w:cstheme="minorEastAsia"/>
          <w:sz w:val="28"/>
          <w:szCs w:val="28"/>
        </w:rPr>
      </w:pPr>
      <w:bookmarkStart w:id="2" w:name="_Toc17316_WPSOffice_Level2"/>
      <w:r>
        <w:rPr>
          <w:rFonts w:hint="eastAsia" w:asciiTheme="minorEastAsia" w:hAnsiTheme="minorEastAsia" w:cstheme="minorEastAsia"/>
          <w:sz w:val="28"/>
          <w:szCs w:val="28"/>
        </w:rPr>
        <w:t>1.具有中华人民共和国国籍,享有公民的政治权利。</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2.热爱教育事业，遵纪守法，品行端正，具有良好的职业道德，愿意长期在白云区从事教育事业。</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3.身体健康，具备胜任应聘岗位工作的能力。</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4.符合《事业单位人事条例》的规定。</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5.非广州市常住户籍人员应符合《广州市人民政府办公厅关于印发广州市引进人才入户管理办法的通知》（穗府办规〔2020〕10号）规定的广州市区户口迁入条件。（详见附件2）。</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6.报考人员应取得与所聘岗位相应的教师资格证书。其中符合《人力资源社会保障部 教育部 司法部 农业农村部 文化和旅游部 国家卫生健康委 国家知识产权局 关于应对新冠肺炎疫情影响实施部分职业资格“先上岗、再考证”阶段性措施的通知》（人社部发〔2020〕24号）有关精神的高校毕业生，按照通知要求执行，在资格审核时可暂不提供教师资格证材料，但需于试用期满转正之前取得相应的教师资格证书，否则取消聘用。</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7.应聘语文教师职位的人员普通话水平测试必须达到二级甲等或以上，应聘其他职位人员普通话水平测试必须达到二级乙等或以上。</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8.应聘中小学英语教师岗位的考生必须通过全国高校英语专业四级考试；</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9.同时具备岗位所需要的具体资格条件。</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10.法律法规规定的其他条件。</w:t>
      </w:r>
    </w:p>
    <w:p>
      <w:pPr>
        <w:spacing w:line="560" w:lineRule="exact"/>
        <w:ind w:firstLine="64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（二）</w:t>
      </w:r>
      <w:r>
        <w:rPr>
          <w:rFonts w:hint="eastAsia" w:asciiTheme="minorEastAsia" w:hAnsiTheme="minorEastAsia" w:cstheme="minorEastAsia"/>
          <w:b/>
          <w:bCs/>
          <w:sz w:val="28"/>
          <w:szCs w:val="28"/>
        </w:rPr>
        <w:t>哪些人员不能报考？</w:t>
      </w:r>
      <w:bookmarkEnd w:id="2"/>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报考人员不得报考聘用后即构成回避关系的职位。有以下情形之一的，不得报考：</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1.现役军人、在读的非2020年毕业生；</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2.现工作岗位有服务期要求且未满服务期、不宜调整工作岗位的公务员及国有企业事业单位在职人员；</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3.尚未解除纪律处分或者正在接受纪律审查的人员，因犯罪受过刑事处罚的、或受行政开除处分未满5年的，或者涉嫌犯罪，司法程序尚未终结等的；</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4.因违反国家计划生育政策被有关部门作出处理决定，从该处理决定作出之日起未满5年的；</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5.近两年内，在全国机关、事业单位招录（聘）考试、体检或考察中存在违纪行为的；</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6.被依法依规列为失信联合惩戒对象的；</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7.其他法律、法规和规章规定不宜报名的其它情形。</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本条所规定的处分期限的计算截至本次考试报名首日。</w:t>
      </w:r>
    </w:p>
    <w:p>
      <w:pPr>
        <w:spacing w:line="560" w:lineRule="exact"/>
        <w:ind w:firstLine="64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cstheme="minorEastAsia"/>
          <w:b/>
          <w:bCs/>
          <w:sz w:val="28"/>
          <w:szCs w:val="28"/>
        </w:rPr>
        <w:t>2020年毕业的定向生、委培生是否可以报考？</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2020年毕业的定向生、委培生原则上不得报考。</w:t>
      </w:r>
    </w:p>
    <w:p>
      <w:pPr>
        <w:spacing w:line="560" w:lineRule="exact"/>
        <w:ind w:firstLine="64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（四）</w:t>
      </w:r>
      <w:r>
        <w:rPr>
          <w:rFonts w:hint="eastAsia" w:asciiTheme="minorEastAsia" w:hAnsiTheme="minorEastAsia" w:cstheme="minorEastAsia"/>
          <w:b/>
          <w:bCs/>
          <w:sz w:val="28"/>
          <w:szCs w:val="28"/>
        </w:rPr>
        <w:t>公务员及国有企业事业单位在编人员是否可以报考？</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公务员及国有企业事业单位在编人员可以根据自身情况报考符合条件的职位，资格审核时需出具所在单位及其主管部门盖章的同意报考证明。</w:t>
      </w:r>
    </w:p>
    <w:p>
      <w:pPr>
        <w:spacing w:line="560" w:lineRule="exact"/>
        <w:ind w:firstLine="64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cstheme="minorEastAsia"/>
          <w:b/>
          <w:bCs/>
          <w:sz w:val="28"/>
          <w:szCs w:val="28"/>
        </w:rPr>
        <w:t>留学回国人员是否可以报考？</w:t>
      </w:r>
    </w:p>
    <w:p>
      <w:pPr>
        <w:spacing w:line="560" w:lineRule="exact"/>
        <w:ind w:firstLine="640"/>
        <w:rPr>
          <w:rFonts w:asciiTheme="minorEastAsia" w:hAnsiTheme="minorEastAsia" w:cstheme="minorEastAsia"/>
          <w:sz w:val="28"/>
          <w:szCs w:val="28"/>
        </w:rPr>
      </w:pPr>
      <w:r>
        <w:rPr>
          <w:rFonts w:hint="eastAsia" w:asciiTheme="minorEastAsia" w:hAnsiTheme="minorEastAsia" w:cstheme="minorEastAsia"/>
          <w:sz w:val="28"/>
          <w:szCs w:val="28"/>
        </w:rPr>
        <w:t>符合公告及职位表具体资格要求的留学回国人员可以报考。留学回国人员须于本次考试报名首日日期之前取得相应的国（境）外学历学位证书，且在资格审核时提供须提供教育部中国留学服务中心出具的境外学历、学位认证书。学历认证由教育部留学服务中心负责，报考人员可登录教育部留学服务中心网站（</w:t>
      </w:r>
      <w:r>
        <w:rPr>
          <w:rFonts w:asciiTheme="minorEastAsia" w:hAnsiTheme="minorEastAsia" w:cstheme="minorEastAsia"/>
          <w:sz w:val="28"/>
          <w:szCs w:val="28"/>
        </w:rPr>
        <w:t>http://www.cscse.edu.cn</w:t>
      </w:r>
      <w:r>
        <w:rPr>
          <w:rFonts w:hint="eastAsia" w:asciiTheme="minorEastAsia" w:hAnsiTheme="minorEastAsia" w:cstheme="minorEastAsia"/>
          <w:sz w:val="28"/>
          <w:szCs w:val="28"/>
        </w:rPr>
        <w:t>）查询认证的有关要求和程序。</w:t>
      </w:r>
    </w:p>
    <w:p>
      <w:pPr>
        <w:adjustRightInd w:val="0"/>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lang w:eastAsia="zh-CN"/>
        </w:rPr>
        <w:t>（六）</w:t>
      </w:r>
      <w:r>
        <w:rPr>
          <w:rFonts w:ascii="宋体" w:hAnsi="宋体" w:eastAsia="宋体" w:cs="宋体"/>
          <w:b/>
          <w:kern w:val="0"/>
          <w:sz w:val="28"/>
          <w:szCs w:val="28"/>
        </w:rPr>
        <w:t>在读的留学人员能否以已取得的国内学历学位报考?</w:t>
      </w:r>
    </w:p>
    <w:p>
      <w:pPr>
        <w:spacing w:line="560" w:lineRule="exact"/>
        <w:ind w:firstLine="560" w:firstLineChars="200"/>
        <w:rPr>
          <w:rFonts w:asciiTheme="minorEastAsia" w:hAnsiTheme="minorEastAsia" w:cstheme="minorEastAsia"/>
          <w:b/>
          <w:bCs/>
          <w:sz w:val="28"/>
          <w:szCs w:val="28"/>
        </w:rPr>
      </w:pPr>
      <w:r>
        <w:rPr>
          <w:rFonts w:ascii="宋体" w:hAnsi="宋体" w:eastAsia="宋体" w:cs="宋体"/>
          <w:kern w:val="0"/>
          <w:sz w:val="28"/>
          <w:szCs w:val="28"/>
        </w:rPr>
        <w:t>不能。在读的留学人员既不能以其尚未取得的国（境）外学历学位证书进行报考，也不能以已取得的国内学历学位证书进行报考。</w:t>
      </w:r>
      <w:r>
        <w:rPr>
          <w:rFonts w:hint="eastAsia" w:ascii="宋体" w:hAnsi="宋体" w:eastAsia="宋体" w:cs="宋体"/>
          <w:kern w:val="0"/>
          <w:sz w:val="28"/>
          <w:szCs w:val="28"/>
        </w:rPr>
        <w:t>在报名截止日前</w:t>
      </w:r>
      <w:r>
        <w:rPr>
          <w:rFonts w:ascii="宋体" w:hAnsi="宋体" w:eastAsia="宋体" w:cs="宋体"/>
          <w:kern w:val="0"/>
          <w:sz w:val="28"/>
          <w:szCs w:val="28"/>
        </w:rPr>
        <w:t>尚未取得国（境）外学历学位证书的留学人员均视为在读留学人员。</w:t>
      </w:r>
    </w:p>
    <w:p>
      <w:pPr>
        <w:spacing w:line="56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（七）</w:t>
      </w:r>
      <w:r>
        <w:rPr>
          <w:rFonts w:hint="eastAsia" w:asciiTheme="minorEastAsia" w:hAnsiTheme="minorEastAsia" w:cstheme="minorEastAsia"/>
          <w:b/>
          <w:bCs/>
          <w:sz w:val="28"/>
          <w:szCs w:val="28"/>
        </w:rPr>
        <w:t>非普通高等学历教育的其他国民教育形式的毕业生是否可以报考？</w:t>
      </w:r>
    </w:p>
    <w:p>
      <w:pPr>
        <w:adjustRightInd w:val="0"/>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报考人员本科学习阶段须为普通高等院校全日制学历教育；如报考人员的本科学习阶段为专插本或专升本教育的，专科学习阶段也须为普通高等院校全日制学历教育，</w:t>
      </w:r>
      <w:r>
        <w:rPr>
          <w:rFonts w:hint="eastAsia" w:asciiTheme="minorEastAsia" w:hAnsiTheme="minorEastAsia" w:cstheme="minorEastAsia"/>
          <w:b/>
          <w:bCs/>
          <w:sz w:val="28"/>
          <w:szCs w:val="28"/>
        </w:rPr>
        <w:t>此类报考人员应在资格审核时提供专科学习阶段的学历证书和学历验证材料</w:t>
      </w:r>
      <w:r>
        <w:rPr>
          <w:rFonts w:hint="eastAsia" w:asciiTheme="minorEastAsia" w:hAnsiTheme="minorEastAsia" w:cstheme="minorEastAsia"/>
          <w:sz w:val="28"/>
          <w:szCs w:val="28"/>
        </w:rPr>
        <w:t>。</w:t>
      </w:r>
    </w:p>
    <w:p>
      <w:pPr>
        <w:adjustRightInd w:val="0"/>
        <w:spacing w:line="560" w:lineRule="exact"/>
        <w:ind w:firstLine="562" w:firstLineChars="200"/>
        <w:rPr>
          <w:rFonts w:ascii="宋体" w:hAnsi="宋体" w:eastAsia="宋体"/>
          <w:b/>
          <w:kern w:val="0"/>
          <w:sz w:val="28"/>
          <w:szCs w:val="28"/>
        </w:rPr>
      </w:pPr>
      <w:r>
        <w:rPr>
          <w:rFonts w:hint="eastAsia" w:ascii="宋体" w:hAnsi="宋体" w:eastAsia="宋体" w:cs="宋体"/>
          <w:b/>
          <w:kern w:val="0"/>
          <w:sz w:val="28"/>
          <w:szCs w:val="28"/>
          <w:lang w:eastAsia="zh-CN"/>
        </w:rPr>
        <w:t>（八）</w:t>
      </w:r>
      <w:r>
        <w:rPr>
          <w:rFonts w:ascii="宋体" w:hAnsi="宋体" w:eastAsia="宋体"/>
          <w:b/>
          <w:kern w:val="0"/>
          <w:sz w:val="28"/>
          <w:szCs w:val="28"/>
        </w:rPr>
        <w:t xml:space="preserve">如何理解“学历”“学位”要求？ </w:t>
      </w:r>
    </w:p>
    <w:p>
      <w:pPr>
        <w:adjustRightInd w:val="0"/>
        <w:spacing w:line="560" w:lineRule="exact"/>
        <w:ind w:firstLine="560" w:firstLineChars="200"/>
        <w:rPr>
          <w:rFonts w:ascii="宋体" w:hAnsi="宋体" w:eastAsia="宋体" w:cs="宋体"/>
          <w:kern w:val="0"/>
          <w:sz w:val="28"/>
          <w:szCs w:val="28"/>
        </w:rPr>
      </w:pPr>
      <w:r>
        <w:rPr>
          <w:rFonts w:ascii="宋体" w:hAnsi="宋体" w:eastAsia="宋体" w:cs="宋体"/>
          <w:kern w:val="0"/>
          <w:sz w:val="28"/>
          <w:szCs w:val="28"/>
        </w:rPr>
        <w:t>报考人员应具备与</w:t>
      </w:r>
      <w:r>
        <w:rPr>
          <w:rFonts w:hint="eastAsia" w:ascii="宋体" w:hAnsi="宋体" w:eastAsia="宋体" w:cs="宋体"/>
          <w:kern w:val="0"/>
          <w:sz w:val="28"/>
          <w:szCs w:val="28"/>
        </w:rPr>
        <w:t>招聘岗位</w:t>
      </w:r>
      <w:r>
        <w:rPr>
          <w:rFonts w:ascii="宋体" w:hAnsi="宋体" w:eastAsia="宋体" w:cs="宋体"/>
          <w:kern w:val="0"/>
          <w:sz w:val="28"/>
          <w:szCs w:val="28"/>
        </w:rPr>
        <w:t>所要求专业的学历</w:t>
      </w:r>
      <w:r>
        <w:rPr>
          <w:rFonts w:hint="eastAsia" w:ascii="宋体" w:hAnsi="宋体" w:eastAsia="宋体" w:cs="宋体"/>
          <w:kern w:val="0"/>
          <w:sz w:val="28"/>
          <w:szCs w:val="28"/>
        </w:rPr>
        <w:t>、</w:t>
      </w:r>
      <w:r>
        <w:rPr>
          <w:rFonts w:ascii="宋体" w:hAnsi="宋体" w:eastAsia="宋体" w:cs="宋体"/>
          <w:kern w:val="0"/>
          <w:sz w:val="28"/>
          <w:szCs w:val="28"/>
        </w:rPr>
        <w:t>学位，用符合</w:t>
      </w:r>
      <w:r>
        <w:rPr>
          <w:rFonts w:hint="eastAsia" w:ascii="宋体" w:hAnsi="宋体" w:eastAsia="宋体" w:cs="宋体"/>
          <w:kern w:val="0"/>
          <w:sz w:val="28"/>
          <w:szCs w:val="28"/>
        </w:rPr>
        <w:t>招聘岗位</w:t>
      </w:r>
      <w:r>
        <w:rPr>
          <w:rFonts w:ascii="宋体" w:hAnsi="宋体" w:eastAsia="宋体" w:cs="宋体"/>
          <w:kern w:val="0"/>
          <w:sz w:val="28"/>
          <w:szCs w:val="28"/>
        </w:rPr>
        <w:t>条件的学历专业报考，报考人员所学专业按所获毕业证书上的专业名称为准。</w:t>
      </w:r>
      <w:r>
        <w:rPr>
          <w:rFonts w:hint="eastAsia" w:ascii="宋体" w:hAnsi="宋体" w:eastAsia="宋体" w:cs="宋体"/>
          <w:kern w:val="0"/>
          <w:sz w:val="28"/>
          <w:szCs w:val="28"/>
        </w:rPr>
        <w:t>招聘岗位</w:t>
      </w:r>
      <w:r>
        <w:rPr>
          <w:rFonts w:ascii="宋体" w:hAnsi="宋体" w:eastAsia="宋体" w:cs="宋体"/>
          <w:kern w:val="0"/>
          <w:sz w:val="28"/>
          <w:szCs w:val="28"/>
        </w:rPr>
        <w:t>没有要求学位的，报考人员是否取得学位不影响报考。</w:t>
      </w:r>
    </w:p>
    <w:p>
      <w:pPr>
        <w:adjustRightInd w:val="0"/>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报考人员所修学的专业必须与应聘的职位相对应及符合职位表的要求。专业名称及代码依照《广东省2020年考试录用公务员专业参考目录》（附件4）执行。专业名称后面以括号等形式列出的培养方向不能作为报考专业的依据。全日制普通高等院校研究生可以其本科专业报名，但其本科院校须为全日制普通高等院校。所学专业未列入专业目录（或没有专业代码）的，可选择专业目录中的相近专业报考，但须确保所学专业必修课程与报考职位要求专业的主要课程基本一致，并在资格审核时提供毕业证书、所学专业课程成绩单（须学校教务处盖章）、院校出具的课程对比情况说明及毕业院校设置专业的依据等材料。</w:t>
      </w:r>
    </w:p>
    <w:p>
      <w:pPr>
        <w:adjustRightInd w:val="0"/>
        <w:spacing w:line="560" w:lineRule="exact"/>
        <w:ind w:firstLine="562" w:firstLineChars="200"/>
        <w:rPr>
          <w:rFonts w:ascii="宋体" w:hAnsi="宋体" w:eastAsia="宋体"/>
          <w:b/>
          <w:kern w:val="0"/>
          <w:sz w:val="28"/>
          <w:szCs w:val="28"/>
        </w:rPr>
      </w:pPr>
      <w:r>
        <w:rPr>
          <w:rFonts w:hint="eastAsia" w:ascii="宋体" w:hAnsi="宋体" w:eastAsia="宋体"/>
          <w:b/>
          <w:kern w:val="0"/>
          <w:sz w:val="28"/>
          <w:szCs w:val="28"/>
          <w:lang w:eastAsia="zh-CN"/>
        </w:rPr>
        <w:t>（九）</w:t>
      </w:r>
      <w:r>
        <w:rPr>
          <w:rFonts w:ascii="宋体" w:hAnsi="宋体" w:eastAsia="宋体"/>
          <w:b/>
          <w:kern w:val="0"/>
          <w:sz w:val="28"/>
          <w:szCs w:val="28"/>
        </w:rPr>
        <w:t>报考人员最高学历专业与</w:t>
      </w:r>
      <w:r>
        <w:rPr>
          <w:rFonts w:hint="eastAsia" w:ascii="宋体" w:hAnsi="宋体" w:eastAsia="宋体"/>
          <w:b/>
          <w:kern w:val="0"/>
          <w:sz w:val="28"/>
          <w:szCs w:val="28"/>
        </w:rPr>
        <w:t>招聘岗位</w:t>
      </w:r>
      <w:r>
        <w:rPr>
          <w:rFonts w:ascii="宋体" w:hAnsi="宋体" w:eastAsia="宋体"/>
          <w:b/>
          <w:kern w:val="0"/>
          <w:sz w:val="28"/>
          <w:szCs w:val="28"/>
        </w:rPr>
        <w:t>要求的学历专业不同，可否用非最高学历专业报考？</w:t>
      </w:r>
    </w:p>
    <w:p>
      <w:pPr>
        <w:adjustRightInd w:val="0"/>
        <w:spacing w:line="600" w:lineRule="exact"/>
        <w:ind w:firstLine="560" w:firstLineChars="200"/>
        <w:jc w:val="left"/>
        <w:rPr>
          <w:rFonts w:ascii="宋体" w:hAnsi="宋体" w:eastAsia="宋体" w:cs="宋体"/>
          <w:color w:val="auto"/>
          <w:kern w:val="0"/>
          <w:sz w:val="28"/>
          <w:szCs w:val="28"/>
        </w:rPr>
      </w:pPr>
      <w:r>
        <w:rPr>
          <w:rFonts w:ascii="宋体" w:hAnsi="宋体" w:eastAsia="宋体" w:cs="宋体"/>
          <w:kern w:val="0"/>
          <w:sz w:val="28"/>
          <w:szCs w:val="28"/>
        </w:rPr>
        <w:t>可以，但须提供符合招</w:t>
      </w:r>
      <w:r>
        <w:rPr>
          <w:rFonts w:hint="eastAsia" w:ascii="宋体" w:hAnsi="宋体" w:eastAsia="宋体" w:cs="宋体"/>
          <w:kern w:val="0"/>
          <w:sz w:val="28"/>
          <w:szCs w:val="28"/>
        </w:rPr>
        <w:t>聘岗</w:t>
      </w:r>
      <w:r>
        <w:rPr>
          <w:rFonts w:ascii="宋体" w:hAnsi="宋体" w:eastAsia="宋体" w:cs="宋体"/>
          <w:kern w:val="0"/>
          <w:sz w:val="28"/>
          <w:szCs w:val="28"/>
        </w:rPr>
        <w:t>位专业要求的毕业证书、学位证书以及</w:t>
      </w:r>
      <w:r>
        <w:rPr>
          <w:rFonts w:hint="eastAsia" w:ascii="宋体" w:hAnsi="宋体" w:eastAsia="宋体" w:cs="宋体"/>
          <w:kern w:val="0"/>
          <w:sz w:val="28"/>
          <w:szCs w:val="28"/>
        </w:rPr>
        <w:t>岗</w:t>
      </w:r>
      <w:r>
        <w:rPr>
          <w:rFonts w:ascii="宋体" w:hAnsi="宋体" w:eastAsia="宋体" w:cs="宋体"/>
          <w:kern w:val="0"/>
          <w:sz w:val="28"/>
          <w:szCs w:val="28"/>
        </w:rPr>
        <w:t>位要求的其他资格条件的证明材料。</w:t>
      </w:r>
      <w:r>
        <w:rPr>
          <w:rFonts w:hint="eastAsia" w:ascii="宋体" w:hAnsi="宋体" w:eastAsia="宋体" w:cs="宋体"/>
          <w:kern w:val="0"/>
          <w:sz w:val="28"/>
          <w:szCs w:val="28"/>
        </w:rPr>
        <w:t>以非最高学历专业报考的普通高等院校应届毕业生，不能享有应届毕业生身份（报名表必须如实填写本人所用报考专业对应的学历层次，否则不通过报名审查。</w:t>
      </w:r>
      <w:r>
        <w:rPr>
          <w:rFonts w:hint="eastAsia" w:ascii="宋体" w:hAnsi="宋体" w:eastAsia="宋体" w:cs="宋体"/>
          <w:b/>
          <w:kern w:val="0"/>
          <w:sz w:val="28"/>
          <w:szCs w:val="28"/>
        </w:rPr>
        <w:t>例如，硕士研究生以本科层次专业报名，报名表学历应填写本科和对应专</w:t>
      </w:r>
      <w:r>
        <w:rPr>
          <w:rFonts w:hint="eastAsia" w:ascii="宋体" w:hAnsi="宋体" w:eastAsia="宋体" w:cs="宋体"/>
          <w:b/>
          <w:color w:val="auto"/>
          <w:kern w:val="0"/>
          <w:sz w:val="28"/>
          <w:szCs w:val="28"/>
        </w:rPr>
        <w:t>业，不能填写硕士研究生学历和专业</w:t>
      </w:r>
      <w:r>
        <w:rPr>
          <w:rFonts w:hint="eastAsia" w:ascii="宋体" w:hAnsi="宋体" w:eastAsia="宋体" w:cs="宋体"/>
          <w:bCs/>
          <w:color w:val="auto"/>
          <w:kern w:val="0"/>
          <w:sz w:val="28"/>
          <w:szCs w:val="28"/>
        </w:rPr>
        <w:t>）</w:t>
      </w:r>
      <w:r>
        <w:rPr>
          <w:rFonts w:ascii="宋体" w:hAnsi="宋体" w:eastAsia="宋体" w:cs="宋体"/>
          <w:color w:val="auto"/>
          <w:kern w:val="0"/>
          <w:sz w:val="28"/>
          <w:szCs w:val="28"/>
        </w:rPr>
        <w:t>。</w:t>
      </w:r>
      <w:r>
        <w:rPr>
          <w:rFonts w:hint="eastAsia" w:ascii="宋体" w:hAnsi="宋体" w:eastAsia="宋体" w:cs="宋体"/>
          <w:color w:val="auto"/>
          <w:kern w:val="0"/>
          <w:sz w:val="28"/>
          <w:szCs w:val="28"/>
        </w:rPr>
        <w:t>2020年应届硕士、博士研究生（非在职）若以非最高学历专业报考，不属年龄放宽之列。</w:t>
      </w:r>
    </w:p>
    <w:p>
      <w:pPr>
        <w:adjustRightInd w:val="0"/>
        <w:spacing w:line="560" w:lineRule="exact"/>
        <w:ind w:firstLine="562" w:firstLineChars="200"/>
        <w:rPr>
          <w:rFonts w:ascii="宋体" w:hAnsi="宋体" w:eastAsia="宋体" w:cs="宋体"/>
          <w:b/>
          <w:kern w:val="0"/>
          <w:sz w:val="28"/>
          <w:szCs w:val="28"/>
        </w:rPr>
      </w:pPr>
      <w:r>
        <w:rPr>
          <w:rFonts w:hint="eastAsia" w:ascii="宋体" w:hAnsi="宋体" w:eastAsia="宋体"/>
          <w:b/>
          <w:sz w:val="28"/>
          <w:szCs w:val="28"/>
          <w:lang w:eastAsia="zh-CN"/>
        </w:rPr>
        <w:t>（十）</w:t>
      </w:r>
      <w:r>
        <w:rPr>
          <w:rFonts w:ascii="宋体" w:hAnsi="宋体" w:eastAsia="宋体" w:cs="宋体"/>
          <w:b/>
          <w:kern w:val="0"/>
          <w:sz w:val="28"/>
          <w:szCs w:val="28"/>
        </w:rPr>
        <w:t>获“双学位”的报考人员，是否可以用第二学位证书上的专业来报考</w:t>
      </w:r>
      <w:r>
        <w:rPr>
          <w:rFonts w:hint="eastAsia" w:ascii="宋体" w:hAnsi="宋体" w:eastAsia="宋体" w:cs="宋体"/>
          <w:b/>
          <w:kern w:val="0"/>
          <w:sz w:val="28"/>
          <w:szCs w:val="28"/>
        </w:rPr>
        <w:t>招聘岗位</w:t>
      </w:r>
      <w:r>
        <w:rPr>
          <w:rFonts w:ascii="宋体" w:hAnsi="宋体" w:eastAsia="宋体" w:cs="宋体"/>
          <w:b/>
          <w:kern w:val="0"/>
          <w:sz w:val="28"/>
          <w:szCs w:val="28"/>
        </w:rPr>
        <w:t>要求的专业？</w:t>
      </w:r>
    </w:p>
    <w:p>
      <w:pPr>
        <w:adjustRightInd w:val="0"/>
        <w:spacing w:line="560" w:lineRule="exact"/>
        <w:ind w:firstLine="560" w:firstLineChars="200"/>
        <w:rPr>
          <w:rFonts w:ascii="宋体" w:hAnsi="宋体" w:eastAsia="宋体"/>
          <w:b/>
          <w:sz w:val="28"/>
          <w:szCs w:val="28"/>
        </w:rPr>
      </w:pPr>
      <w:r>
        <w:rPr>
          <w:rFonts w:hint="eastAsia" w:ascii="宋体" w:hAnsi="宋体" w:eastAsia="宋体" w:cs="宋体"/>
          <w:kern w:val="0"/>
          <w:sz w:val="28"/>
          <w:szCs w:val="28"/>
        </w:rPr>
        <w:t>不能，</w:t>
      </w:r>
      <w:r>
        <w:rPr>
          <w:rFonts w:ascii="宋体" w:hAnsi="宋体" w:eastAsia="宋体" w:cs="宋体"/>
          <w:kern w:val="0"/>
          <w:sz w:val="28"/>
          <w:szCs w:val="28"/>
        </w:rPr>
        <w:t>获“双学位”的报考人员，</w:t>
      </w:r>
      <w:r>
        <w:rPr>
          <w:rFonts w:hint="eastAsia" w:ascii="宋体" w:hAnsi="宋体" w:eastAsia="宋体" w:cs="宋体"/>
          <w:kern w:val="0"/>
          <w:sz w:val="28"/>
          <w:szCs w:val="28"/>
        </w:rPr>
        <w:t>不能</w:t>
      </w:r>
      <w:r>
        <w:rPr>
          <w:rFonts w:ascii="宋体" w:hAnsi="宋体" w:eastAsia="宋体" w:cs="宋体"/>
          <w:kern w:val="0"/>
          <w:sz w:val="28"/>
          <w:szCs w:val="28"/>
        </w:rPr>
        <w:t>用第二学位证书上的专业报考</w:t>
      </w:r>
      <w:r>
        <w:rPr>
          <w:rFonts w:hint="eastAsia" w:ascii="宋体" w:hAnsi="宋体" w:eastAsia="宋体" w:cs="宋体"/>
          <w:kern w:val="0"/>
          <w:sz w:val="28"/>
          <w:szCs w:val="28"/>
        </w:rPr>
        <w:t>。</w:t>
      </w:r>
    </w:p>
    <w:p>
      <w:pPr>
        <w:spacing w:line="560" w:lineRule="exact"/>
        <w:ind w:firstLine="562" w:firstLineChars="200"/>
        <w:rPr>
          <w:rFonts w:ascii="宋体" w:hAnsi="宋体" w:eastAsia="宋体"/>
          <w:b/>
          <w:sz w:val="28"/>
          <w:szCs w:val="28"/>
        </w:rPr>
      </w:pPr>
      <w:r>
        <w:rPr>
          <w:rFonts w:hint="eastAsia" w:ascii="宋体" w:hAnsi="宋体" w:eastAsia="宋体"/>
          <w:b/>
          <w:sz w:val="28"/>
          <w:szCs w:val="28"/>
          <w:lang w:eastAsia="zh-CN"/>
        </w:rPr>
        <w:t>（十一）</w:t>
      </w:r>
      <w:r>
        <w:rPr>
          <w:rFonts w:hint="eastAsia" w:ascii="宋体" w:hAnsi="宋体" w:eastAsia="宋体"/>
          <w:b/>
          <w:sz w:val="28"/>
          <w:szCs w:val="28"/>
        </w:rPr>
        <w:t xml:space="preserve">工作经历如何计算？在单位工作的时间如何界定？报考时需要提供什么证明？ </w:t>
      </w:r>
    </w:p>
    <w:p>
      <w:pPr>
        <w:spacing w:line="560" w:lineRule="exact"/>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要求具有相关工作经历的，工作经历计算截至本次考试报名首日日期（2020年11月26日）。曾经在不同单位工作的，可以合并计算工作时间。</w:t>
      </w:r>
    </w:p>
    <w:p>
      <w:pPr>
        <w:spacing w:line="560" w:lineRule="exact"/>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考生报考时需要在报名表中详细不间断地记述相关工作经历，并在资格审核时提供劳动（聘用）合同和有效的社保参保证明。招聘单位对考生的填报信息和所提供材料进行核定，劳动（聘用）合同和社保参保证明登记信息一致部分可作为相关工作经历的认定依据。不能在规定时间内提供证明材料的，或所提供的材料不足以证明的，不能通过资格审核。</w:t>
      </w:r>
    </w:p>
    <w:p>
      <w:pPr>
        <w:spacing w:line="560" w:lineRule="exact"/>
        <w:ind w:firstLine="640"/>
        <w:rPr>
          <w:rFonts w:ascii="宋体" w:hAnsi="宋体" w:eastAsia="宋体"/>
          <w:color w:val="auto"/>
          <w:sz w:val="28"/>
          <w:szCs w:val="28"/>
          <w:highlight w:val="none"/>
        </w:rPr>
      </w:pPr>
      <w:r>
        <w:rPr>
          <w:rFonts w:hint="eastAsia" w:ascii="宋体" w:hAnsi="宋体" w:eastAsia="宋体"/>
          <w:color w:val="auto"/>
          <w:sz w:val="28"/>
          <w:szCs w:val="28"/>
          <w:highlight w:val="none"/>
        </w:rPr>
        <w:t>在校期间的社会实践经历及参加相关工作的，即使与单位签订劳动合同并缴纳社会保险，也不能视为工作经历。</w:t>
      </w:r>
    </w:p>
    <w:p>
      <w:pPr>
        <w:spacing w:line="560" w:lineRule="exact"/>
        <w:ind w:firstLine="562" w:firstLineChars="200"/>
        <w:rPr>
          <w:rFonts w:ascii="宋体" w:hAnsi="宋体" w:eastAsia="宋体" w:cs="宋体"/>
          <w:b/>
          <w:color w:val="auto"/>
          <w:kern w:val="0"/>
          <w:sz w:val="28"/>
          <w:szCs w:val="28"/>
          <w:highlight w:val="none"/>
        </w:rPr>
      </w:pPr>
      <w:r>
        <w:rPr>
          <w:rFonts w:hint="eastAsia" w:ascii="宋体" w:hAnsi="宋体" w:eastAsia="宋体"/>
          <w:b/>
          <w:color w:val="auto"/>
          <w:sz w:val="28"/>
          <w:szCs w:val="28"/>
          <w:highlight w:val="none"/>
          <w:lang w:eastAsia="zh-CN"/>
        </w:rPr>
        <w:t>（十二）</w:t>
      </w:r>
      <w:r>
        <w:rPr>
          <w:rFonts w:ascii="宋体" w:hAnsi="宋体" w:eastAsia="宋体" w:cs="宋体"/>
          <w:b/>
          <w:color w:val="auto"/>
          <w:kern w:val="0"/>
          <w:sz w:val="28"/>
          <w:szCs w:val="28"/>
          <w:highlight w:val="none"/>
        </w:rPr>
        <w:t>执业证、资格证</w:t>
      </w:r>
      <w:r>
        <w:rPr>
          <w:rFonts w:hint="eastAsia" w:ascii="宋体" w:hAnsi="宋体" w:eastAsia="宋体" w:cs="宋体"/>
          <w:b/>
          <w:color w:val="auto"/>
          <w:kern w:val="0"/>
          <w:sz w:val="28"/>
          <w:szCs w:val="28"/>
          <w:highlight w:val="none"/>
        </w:rPr>
        <w:t>等证件的</w:t>
      </w:r>
      <w:r>
        <w:rPr>
          <w:rFonts w:ascii="宋体" w:hAnsi="宋体" w:eastAsia="宋体" w:cs="宋体"/>
          <w:b/>
          <w:color w:val="auto"/>
          <w:kern w:val="0"/>
          <w:sz w:val="28"/>
          <w:szCs w:val="28"/>
          <w:highlight w:val="none"/>
        </w:rPr>
        <w:t>考试成绩通过了，</w:t>
      </w:r>
      <w:r>
        <w:rPr>
          <w:rFonts w:hint="eastAsia" w:ascii="宋体" w:hAnsi="宋体" w:eastAsia="宋体" w:cs="宋体"/>
          <w:b/>
          <w:color w:val="auto"/>
          <w:kern w:val="0"/>
          <w:sz w:val="28"/>
          <w:szCs w:val="28"/>
          <w:highlight w:val="none"/>
        </w:rPr>
        <w:t>但尚未</w:t>
      </w:r>
      <w:r>
        <w:rPr>
          <w:rFonts w:ascii="宋体" w:hAnsi="宋体" w:eastAsia="宋体" w:cs="宋体"/>
          <w:b/>
          <w:color w:val="auto"/>
          <w:kern w:val="0"/>
          <w:sz w:val="28"/>
          <w:szCs w:val="28"/>
          <w:highlight w:val="none"/>
        </w:rPr>
        <w:t>发证，可否视为取得相应的资格证</w:t>
      </w:r>
      <w:r>
        <w:rPr>
          <w:rFonts w:hint="eastAsia" w:ascii="宋体" w:hAnsi="宋体" w:eastAsia="宋体" w:cs="宋体"/>
          <w:b/>
          <w:color w:val="auto"/>
          <w:kern w:val="0"/>
          <w:sz w:val="28"/>
          <w:szCs w:val="28"/>
          <w:highlight w:val="none"/>
        </w:rPr>
        <w:t>？</w:t>
      </w:r>
    </w:p>
    <w:p>
      <w:pPr>
        <w:spacing w:line="560" w:lineRule="exact"/>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否。相关证书必须要在本次考试报名首日日期（2020年11月26日）前取得。</w:t>
      </w:r>
      <w:r>
        <w:rPr>
          <w:rFonts w:hint="eastAsia" w:ascii="宋体" w:hAnsi="宋体" w:eastAsia="宋体" w:cs="宋体"/>
          <w:color w:val="auto"/>
          <w:kern w:val="0"/>
          <w:sz w:val="28"/>
          <w:szCs w:val="28"/>
          <w:highlight w:val="none"/>
        </w:rPr>
        <w:t xml:space="preserve"> </w:t>
      </w:r>
    </w:p>
    <w:p>
      <w:pPr>
        <w:spacing w:line="560" w:lineRule="exact"/>
        <w:ind w:firstLine="640"/>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（十三）</w:t>
      </w:r>
      <w:r>
        <w:rPr>
          <w:rFonts w:hint="eastAsia" w:ascii="宋体" w:hAnsi="宋体" w:eastAsia="宋体"/>
          <w:b/>
          <w:bCs/>
          <w:color w:val="auto"/>
          <w:sz w:val="28"/>
          <w:szCs w:val="28"/>
          <w:highlight w:val="none"/>
        </w:rPr>
        <w:t>招聘对象为“2020年毕业生”的，报考人员是否需要在资格审核时已取得教师资格证？</w:t>
      </w:r>
    </w:p>
    <w:p>
      <w:pPr>
        <w:spacing w:line="560" w:lineRule="exact"/>
        <w:ind w:firstLine="640"/>
        <w:rPr>
          <w:rFonts w:ascii="宋体" w:hAnsi="宋体" w:eastAsia="仿宋_GB2312"/>
          <w:color w:val="auto"/>
          <w:sz w:val="28"/>
          <w:szCs w:val="28"/>
          <w:highlight w:val="none"/>
        </w:rPr>
      </w:pPr>
      <w:r>
        <w:rPr>
          <w:rFonts w:hint="eastAsia" w:ascii="宋体" w:hAnsi="宋体" w:eastAsia="宋体"/>
          <w:color w:val="auto"/>
          <w:sz w:val="28"/>
          <w:szCs w:val="28"/>
          <w:highlight w:val="none"/>
        </w:rPr>
        <w:t>否。 “2020年毕业生”及其他符合《人力资源社会保障部 教育部 司法部 农业农村部 文化和旅游部 国家卫生健康委 国家知识产权局 关于应对新冠肺炎疫情影响实施部分职业资格“先上岗、再考证”阶段性措施的通知》（人社部发〔2020〕24号）有关精神的高校毕业生报考人员无需在资格审核时提供教师资格证材料，但需承诺于试用期满转正之前取得教师资格证书，否则取消聘用。</w:t>
      </w:r>
    </w:p>
    <w:p>
      <w:pPr>
        <w:spacing w:line="560" w:lineRule="exact"/>
        <w:ind w:firstLine="640" w:firstLineChars="200"/>
        <w:rPr>
          <w:rFonts w:ascii="黑体" w:hAnsi="黑体" w:eastAsia="黑体" w:cs="黑体"/>
          <w:color w:val="auto"/>
          <w:sz w:val="32"/>
          <w:szCs w:val="32"/>
          <w:highlight w:val="none"/>
        </w:rPr>
      </w:pPr>
      <w:bookmarkStart w:id="3" w:name="_Toc18989_WPSOffice_Level1"/>
      <w:r>
        <w:rPr>
          <w:rFonts w:hint="eastAsia" w:ascii="黑体" w:hAnsi="黑体" w:eastAsia="黑体" w:cs="黑体"/>
          <w:color w:val="auto"/>
          <w:sz w:val="32"/>
          <w:szCs w:val="32"/>
          <w:highlight w:val="none"/>
        </w:rPr>
        <w:t>二、关于报名时间、方式和基本步骤</w:t>
      </w:r>
      <w:bookmarkEnd w:id="3"/>
    </w:p>
    <w:p>
      <w:pPr>
        <w:spacing w:line="560" w:lineRule="exact"/>
        <w:rPr>
          <w:rFonts w:ascii="宋体" w:hAnsi="宋体" w:eastAsia="宋体"/>
          <w:b/>
          <w:bCs/>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b/>
          <w:bCs/>
          <w:color w:val="auto"/>
          <w:sz w:val="28"/>
          <w:szCs w:val="28"/>
          <w:highlight w:val="none"/>
          <w:lang w:eastAsia="zh-CN"/>
        </w:rPr>
        <w:t>（一）</w:t>
      </w:r>
      <w:r>
        <w:rPr>
          <w:rFonts w:hint="eastAsia" w:ascii="宋体" w:hAnsi="宋体" w:eastAsia="宋体"/>
          <w:b/>
          <w:bCs/>
          <w:color w:val="auto"/>
          <w:sz w:val="28"/>
          <w:szCs w:val="28"/>
          <w:highlight w:val="none"/>
        </w:rPr>
        <w:t>什么时间报名？</w:t>
      </w:r>
    </w:p>
    <w:p>
      <w:pPr>
        <w:spacing w:line="560" w:lineRule="exact"/>
        <w:ind w:firstLine="562"/>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2020年12月9日（星期三）9:00至2020年12月1</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日（星期日）17:00</w:t>
      </w:r>
    </w:p>
    <w:p>
      <w:pPr>
        <w:spacing w:line="560" w:lineRule="exact"/>
        <w:ind w:firstLine="562"/>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（二）</w:t>
      </w:r>
      <w:r>
        <w:rPr>
          <w:rFonts w:hint="eastAsia" w:ascii="宋体" w:hAnsi="宋体" w:eastAsia="宋体"/>
          <w:b/>
          <w:bCs/>
          <w:color w:val="auto"/>
          <w:sz w:val="28"/>
          <w:szCs w:val="28"/>
          <w:highlight w:val="none"/>
        </w:rPr>
        <w:t>报名方式是什么？</w:t>
      </w:r>
    </w:p>
    <w:p>
      <w:pPr>
        <w:spacing w:line="560" w:lineRule="exact"/>
        <w:ind w:firstLine="562"/>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应聘人员登录全国事业单位招聘网（网址：http://www.qgsydw.com）按网上提示方法进行网上报名。</w:t>
      </w:r>
    </w:p>
    <w:p>
      <w:pPr>
        <w:spacing w:line="560" w:lineRule="exact"/>
        <w:ind w:firstLine="562"/>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（三）</w:t>
      </w:r>
      <w:r>
        <w:rPr>
          <w:rFonts w:hint="eastAsia" w:ascii="宋体" w:hAnsi="宋体" w:eastAsia="宋体"/>
          <w:b/>
          <w:bCs/>
          <w:color w:val="auto"/>
          <w:sz w:val="28"/>
          <w:szCs w:val="28"/>
          <w:highlight w:val="none"/>
        </w:rPr>
        <w:t>报考的基本步骤包括哪些？</w:t>
      </w:r>
    </w:p>
    <w:p>
      <w:p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报考的基本步骤一般包括：</w:t>
      </w:r>
    </w:p>
    <w:p>
      <w:pPr>
        <w:numPr>
          <w:ilvl w:val="0"/>
          <w:numId w:val="1"/>
        </w:num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认真阅读《招聘公告》，了解基本的政策和要求，选择与自己条件相符的招聘职位。</w:t>
      </w:r>
    </w:p>
    <w:p>
      <w:pPr>
        <w:numPr>
          <w:ilvl w:val="0"/>
          <w:numId w:val="1"/>
        </w:num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报考人员注册。首次使用报名系统的人员需进行个人信息注册，非首次使用报考系统的人员需登录后对个人信息进行确认。报考人员需认真如实填报相关信息。</w:t>
      </w:r>
    </w:p>
    <w:p>
      <w:pPr>
        <w:numPr>
          <w:ilvl w:val="0"/>
          <w:numId w:val="1"/>
        </w:num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选择相应岗位进行网上报名。网上报名环节不设人工审查，报考人员可于报名次日起登录报名系统查询是否通过报名审查。报名人员需仔细阅读各岗位招聘条件，如因个人填写信息有误导致影响考试报名或录用的，由报考人员个人承担相应后果；虚报、隐瞒有关信息或其他干扰正常报名秩序的，</w:t>
      </w:r>
      <w:r>
        <w:rPr>
          <w:rFonts w:ascii="宋体" w:hAnsi="宋体" w:eastAsia="宋体" w:cs="宋体"/>
          <w:color w:val="auto"/>
          <w:kern w:val="0"/>
          <w:sz w:val="28"/>
          <w:szCs w:val="28"/>
          <w:highlight w:val="none"/>
        </w:rPr>
        <w:t>依据</w:t>
      </w:r>
      <w:r>
        <w:rPr>
          <w:rFonts w:hint="eastAsia" w:ascii="宋体" w:hAnsi="宋体" w:eastAsia="宋体" w:cs="宋体"/>
          <w:color w:val="auto"/>
          <w:kern w:val="0"/>
          <w:sz w:val="28"/>
          <w:szCs w:val="28"/>
          <w:highlight w:val="none"/>
        </w:rPr>
        <w:t>《广东省事业单位公开招聘人员办法》</w:t>
      </w:r>
      <w:r>
        <w:rPr>
          <w:rFonts w:ascii="宋体" w:hAnsi="宋体" w:eastAsia="宋体" w:cs="宋体"/>
          <w:color w:val="auto"/>
          <w:kern w:val="0"/>
          <w:sz w:val="28"/>
          <w:szCs w:val="28"/>
          <w:highlight w:val="none"/>
        </w:rPr>
        <w:t>第</w:t>
      </w:r>
      <w:r>
        <w:rPr>
          <w:rFonts w:hint="eastAsia" w:ascii="宋体" w:hAnsi="宋体" w:eastAsia="宋体" w:cs="宋体"/>
          <w:color w:val="auto"/>
          <w:kern w:val="0"/>
          <w:sz w:val="28"/>
          <w:szCs w:val="28"/>
          <w:highlight w:val="none"/>
        </w:rPr>
        <w:t>三十一</w:t>
      </w:r>
      <w:r>
        <w:rPr>
          <w:rFonts w:ascii="宋体" w:hAnsi="宋体" w:eastAsia="宋体" w:cs="宋体"/>
          <w:color w:val="auto"/>
          <w:kern w:val="0"/>
          <w:sz w:val="28"/>
          <w:szCs w:val="28"/>
          <w:highlight w:val="none"/>
        </w:rPr>
        <w:t>条进行处理。</w:t>
      </w:r>
    </w:p>
    <w:p>
      <w:pPr>
        <w:numPr>
          <w:ilvl w:val="0"/>
          <w:numId w:val="1"/>
        </w:num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打印准考证。完成报名的报考人员，应在规定时间内登录报名系统自行打印准考证，准考证是各环节考试、审查的重要证明材料，报考人员个人应妥善保管。</w:t>
      </w:r>
    </w:p>
    <w:p>
      <w:pPr>
        <w:numPr>
          <w:ilvl w:val="0"/>
          <w:numId w:val="1"/>
        </w:numPr>
        <w:spacing w:line="560" w:lineRule="exact"/>
        <w:ind w:firstLine="562"/>
        <w:rPr>
          <w:rFonts w:ascii="宋体" w:hAnsi="宋体" w:eastAsia="宋体"/>
          <w:color w:val="auto"/>
          <w:sz w:val="28"/>
          <w:szCs w:val="28"/>
          <w:highlight w:val="none"/>
        </w:rPr>
      </w:pPr>
      <w:r>
        <w:rPr>
          <w:rFonts w:hint="eastAsia" w:ascii="宋体" w:hAnsi="宋体" w:eastAsia="宋体"/>
          <w:color w:val="auto"/>
          <w:sz w:val="28"/>
          <w:szCs w:val="28"/>
          <w:highlight w:val="none"/>
        </w:rPr>
        <w:t>按规定参加现场确认、考试、体检、考察等环节，并可在相应环节结束后根据招聘单位工作推进情况查询各环节结果。未按规定的时间、地点参加考试、体检、考察的，视为自动放弃相应资格。</w:t>
      </w:r>
    </w:p>
    <w:p>
      <w:pPr>
        <w:adjustRightInd w:val="0"/>
        <w:spacing w:line="560" w:lineRule="exact"/>
        <w:ind w:firstLine="562" w:firstLineChars="200"/>
        <w:rPr>
          <w:rFonts w:ascii="宋体" w:hAnsi="宋体" w:eastAsia="宋体" w:cs="宋体"/>
          <w:b/>
          <w:color w:val="auto"/>
          <w:kern w:val="0"/>
          <w:sz w:val="28"/>
          <w:szCs w:val="28"/>
          <w:highlight w:val="none"/>
        </w:rPr>
      </w:pPr>
      <w:r>
        <w:rPr>
          <w:rFonts w:hint="eastAsia" w:ascii="宋体" w:hAnsi="宋体" w:eastAsia="宋体"/>
          <w:b/>
          <w:bCs/>
          <w:color w:val="auto"/>
          <w:sz w:val="28"/>
          <w:szCs w:val="28"/>
          <w:highlight w:val="none"/>
          <w:lang w:eastAsia="zh-CN"/>
        </w:rPr>
        <w:t>（四）</w:t>
      </w:r>
      <w:r>
        <w:rPr>
          <w:rFonts w:ascii="宋体" w:hAnsi="宋体" w:eastAsia="宋体" w:cs="宋体"/>
          <w:b/>
          <w:color w:val="auto"/>
          <w:kern w:val="0"/>
          <w:sz w:val="28"/>
          <w:szCs w:val="28"/>
          <w:highlight w:val="none"/>
        </w:rPr>
        <w:t>填写</w:t>
      </w:r>
      <w:r>
        <w:rPr>
          <w:rFonts w:hint="eastAsia" w:ascii="宋体" w:hAnsi="宋体" w:eastAsia="宋体" w:cs="宋体"/>
          <w:b/>
          <w:color w:val="auto"/>
          <w:kern w:val="0"/>
          <w:sz w:val="28"/>
          <w:szCs w:val="28"/>
          <w:highlight w:val="none"/>
        </w:rPr>
        <w:t>报名信息</w:t>
      </w:r>
      <w:r>
        <w:rPr>
          <w:rFonts w:ascii="宋体" w:hAnsi="宋体" w:eastAsia="宋体" w:cs="宋体"/>
          <w:b/>
          <w:color w:val="auto"/>
          <w:kern w:val="0"/>
          <w:sz w:val="28"/>
          <w:szCs w:val="28"/>
          <w:highlight w:val="none"/>
        </w:rPr>
        <w:t>需要注意什么？</w:t>
      </w:r>
    </w:p>
    <w:p>
      <w:pPr>
        <w:adjustRightInd w:val="0"/>
        <w:spacing w:line="560" w:lineRule="exact"/>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填写</w:t>
      </w:r>
      <w:r>
        <w:rPr>
          <w:rFonts w:hint="eastAsia" w:ascii="宋体" w:hAnsi="宋体" w:eastAsia="宋体" w:cs="宋体"/>
          <w:color w:val="auto"/>
          <w:kern w:val="0"/>
          <w:sz w:val="28"/>
          <w:szCs w:val="28"/>
          <w:highlight w:val="none"/>
        </w:rPr>
        <w:t>报名信息</w:t>
      </w:r>
      <w:r>
        <w:rPr>
          <w:rFonts w:ascii="宋体" w:hAnsi="宋体" w:eastAsia="宋体" w:cs="宋体"/>
          <w:color w:val="auto"/>
          <w:kern w:val="0"/>
          <w:sz w:val="28"/>
          <w:szCs w:val="28"/>
          <w:highlight w:val="none"/>
        </w:rPr>
        <w:t>必须真实、全面、准确，对学习和工作经历栏目，应按时间先后顺序，从高中开始，填写何年何月至何年何月在何地、何单位工作学习、任何职。对大学期间的学习经历，须填写清楚学校、院系、专业名称。为方便</w:t>
      </w:r>
      <w:r>
        <w:rPr>
          <w:rFonts w:hint="eastAsia" w:ascii="宋体" w:hAnsi="宋体" w:eastAsia="宋体" w:cs="宋体"/>
          <w:color w:val="auto"/>
          <w:kern w:val="0"/>
          <w:sz w:val="28"/>
          <w:szCs w:val="28"/>
          <w:highlight w:val="none"/>
        </w:rPr>
        <w:t>招聘单位</w:t>
      </w:r>
      <w:r>
        <w:rPr>
          <w:rFonts w:ascii="宋体" w:hAnsi="宋体" w:eastAsia="宋体" w:cs="宋体"/>
          <w:color w:val="auto"/>
          <w:kern w:val="0"/>
          <w:sz w:val="28"/>
          <w:szCs w:val="28"/>
          <w:highlight w:val="none"/>
        </w:rPr>
        <w:t>审核是否构成回避关系职位，家庭成员及主要社会关系不得漏填，以免影响审核。</w:t>
      </w:r>
    </w:p>
    <w:p>
      <w:pPr>
        <w:spacing w:line="560" w:lineRule="exact"/>
        <w:ind w:firstLine="562" w:firstLineChars="200"/>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（五）</w:t>
      </w:r>
      <w:r>
        <w:rPr>
          <w:rFonts w:hint="eastAsia" w:ascii="宋体" w:hAnsi="宋体" w:eastAsia="宋体"/>
          <w:b/>
          <w:bCs/>
          <w:color w:val="auto"/>
          <w:sz w:val="28"/>
          <w:szCs w:val="28"/>
          <w:highlight w:val="none"/>
        </w:rPr>
        <w:t>报考人员可以报考几个职位？</w:t>
      </w:r>
    </w:p>
    <w:p>
      <w:pPr>
        <w:spacing w:line="560" w:lineRule="exact"/>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报考人员只能报考一个职位。</w:t>
      </w:r>
    </w:p>
    <w:p>
      <w:pPr>
        <w:spacing w:line="560" w:lineRule="exact"/>
        <w:ind w:firstLine="562" w:firstLineChars="200"/>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（六）</w:t>
      </w:r>
      <w:r>
        <w:rPr>
          <w:rFonts w:hint="eastAsia" w:ascii="宋体" w:hAnsi="宋体" w:eastAsia="宋体"/>
          <w:b/>
          <w:bCs/>
          <w:color w:val="auto"/>
          <w:sz w:val="28"/>
          <w:szCs w:val="28"/>
          <w:highlight w:val="none"/>
        </w:rPr>
        <w:t>什么情况下报考人员可以修改报考资料？</w:t>
      </w:r>
    </w:p>
    <w:p>
      <w:pPr>
        <w:spacing w:line="5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更改个人信息——仅限报考人员处于未审核或“审核不同意”时；</w:t>
      </w:r>
    </w:p>
    <w:p>
      <w:pPr>
        <w:spacing w:line="5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更改报考职位——在未审核或“审核不同意”时可以改报其他职位。</w:t>
      </w:r>
    </w:p>
    <w:p>
      <w:pPr>
        <w:spacing w:line="560" w:lineRule="exact"/>
        <w:ind w:firstLine="640" w:firstLineChars="200"/>
        <w:rPr>
          <w:rFonts w:ascii="黑体" w:hAnsi="黑体" w:eastAsia="黑体" w:cs="黑体"/>
          <w:sz w:val="32"/>
          <w:szCs w:val="32"/>
        </w:rPr>
      </w:pPr>
      <w:bookmarkStart w:id="4" w:name="_Toc17316_WPSOffice_Level1"/>
      <w:r>
        <w:rPr>
          <w:rFonts w:hint="eastAsia" w:ascii="黑体" w:hAnsi="黑体" w:eastAsia="黑体" w:cs="黑体"/>
          <w:sz w:val="32"/>
          <w:szCs w:val="32"/>
        </w:rPr>
        <w:t>三、关于考试、资格审核、体检、考察和录用</w:t>
      </w:r>
      <w:bookmarkEnd w:id="4"/>
    </w:p>
    <w:p>
      <w:pPr>
        <w:adjustRightInd w:val="0"/>
        <w:spacing w:line="560" w:lineRule="exact"/>
        <w:ind w:firstLine="562" w:firstLineChars="200"/>
        <w:rPr>
          <w:rFonts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（一）</w:t>
      </w:r>
      <w:r>
        <w:rPr>
          <w:rFonts w:hint="eastAsia" w:ascii="宋体" w:hAnsi="宋体" w:eastAsia="宋体" w:cs="宋体"/>
          <w:b/>
          <w:kern w:val="0"/>
          <w:sz w:val="28"/>
          <w:szCs w:val="28"/>
          <w:highlight w:val="none"/>
        </w:rPr>
        <w:t>考试时需要携带什么证件？</w:t>
      </w:r>
    </w:p>
    <w:p>
      <w:pPr>
        <w:adjustRightInd w:val="0"/>
        <w:spacing w:line="560" w:lineRule="exact"/>
        <w:ind w:firstLine="560" w:firstLineChars="200"/>
        <w:rPr>
          <w:rFonts w:ascii="宋体" w:hAnsi="宋体" w:eastAsia="宋体" w:cs="宋体"/>
          <w:b/>
          <w:kern w:val="0"/>
          <w:sz w:val="28"/>
          <w:szCs w:val="28"/>
          <w:highlight w:val="none"/>
        </w:rPr>
      </w:pPr>
      <w:r>
        <w:rPr>
          <w:rFonts w:hint="eastAsia" w:ascii="宋体" w:hAnsi="宋体" w:eastAsia="宋体" w:cs="宋体"/>
          <w:bCs/>
          <w:kern w:val="0"/>
          <w:sz w:val="28"/>
          <w:szCs w:val="28"/>
          <w:highlight w:val="none"/>
        </w:rPr>
        <w:t>必须带齐准考证、本人有效居民身份证（与报名时一致）以及考试公告要求的其他证明材料（如资格审核有发放并要求携带面试通知书的，考试时考生还应携带此材料）方可进入考场。</w:t>
      </w:r>
    </w:p>
    <w:p>
      <w:pPr>
        <w:adjustRightInd w:val="0"/>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lang w:eastAsia="zh-CN"/>
        </w:rPr>
        <w:t>（二）</w:t>
      </w:r>
      <w:r>
        <w:rPr>
          <w:rFonts w:ascii="宋体" w:hAnsi="宋体" w:eastAsia="宋体" w:cs="宋体"/>
          <w:b/>
          <w:kern w:val="0"/>
          <w:sz w:val="28"/>
          <w:szCs w:val="28"/>
        </w:rPr>
        <w:t>如果居民身份证遗失或正在办理中，怎样处理方可参加考试或体检？</w:t>
      </w:r>
    </w:p>
    <w:p>
      <w:pPr>
        <w:adjustRightInd w:val="0"/>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根据公安部、发展改革委、教育部、工业和信息化部、国家民委、民政部、司法部、人力资源社会保障部、国土资源部、住房城乡建设部、卫生计生委、人民银行《关于改进和规范公安派出所出具证明工作的意见》（公通字〔2016〕21号）有关规定，临时居民身份证或考场辖区公安派出所出具的居民临时身份证明并注明有效期限的，可代替居民身份证参加考试或体检。</w:t>
      </w:r>
    </w:p>
    <w:p>
      <w:pPr>
        <w:spacing w:line="56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cstheme="minorEastAsia"/>
          <w:b/>
          <w:bCs/>
          <w:sz w:val="28"/>
          <w:szCs w:val="28"/>
        </w:rPr>
        <w:t>笔试、面试等环节是什么时候进行，地点在哪里？如何进行成绩查询？</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考试的具体时间、地点及注意事项详见准考证和招聘单位相关公告安排。成绩查询以招聘单位相关公告为准。</w:t>
      </w:r>
    </w:p>
    <w:p>
      <w:pPr>
        <w:spacing w:line="56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（四）</w:t>
      </w:r>
      <w:r>
        <w:rPr>
          <w:rFonts w:hint="eastAsia" w:asciiTheme="minorEastAsia" w:hAnsiTheme="minorEastAsia" w:cstheme="minorEastAsia"/>
          <w:b/>
          <w:bCs/>
          <w:sz w:val="28"/>
          <w:szCs w:val="28"/>
        </w:rPr>
        <w:t>资格审核是什么时候，地点在哪里？</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资格审核的具体时间、地点及注意事项以招聘单位相关公告为准。考生须在指定时间携带指定材料参加资格审核。要求提供原件的，不得以原件丢失、损毁或未携带为由拒绝提供。</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未能在指定时间参加资格审核或提供相应资格审核材料的，视为资格审核不合格，取消进入下一考试环节资格；报考信息或所提供证明材料中如有与事实不符或弄虚作假的，一经查实，即取消考试资格或不予录用。 </w:t>
      </w:r>
    </w:p>
    <w:p>
      <w:pPr>
        <w:spacing w:line="56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cstheme="minorEastAsia"/>
          <w:b/>
          <w:bCs/>
          <w:sz w:val="28"/>
          <w:szCs w:val="28"/>
        </w:rPr>
        <w:t>考试内容是什么？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次招聘不收取任何报考费用，不举办、不委托任何机构举办考试辅导培训班，也不指定任何参考用书和资料。社会上任何以事业单位考试命题组、专门培训机构等名义举办的辅导班、辅导网站或发行的出版物、参考资料、上网卡等，均与本次招聘无关。</w:t>
      </w:r>
    </w:p>
    <w:p>
      <w:pPr>
        <w:spacing w:line="560" w:lineRule="exact"/>
        <w:ind w:firstLine="562" w:firstLineChars="200"/>
        <w:rPr>
          <w:rFonts w:ascii="宋体" w:hAnsi="宋体" w:eastAsia="宋体" w:cs="宋体"/>
          <w:b/>
          <w:kern w:val="0"/>
          <w:sz w:val="28"/>
          <w:szCs w:val="28"/>
        </w:rPr>
      </w:pPr>
      <w:r>
        <w:rPr>
          <w:rFonts w:hint="eastAsia" w:eastAsia="宋体" w:asciiTheme="minorEastAsia" w:hAnsiTheme="minorEastAsia" w:cstheme="minorEastAsia"/>
          <w:b/>
          <w:bCs/>
          <w:sz w:val="28"/>
          <w:szCs w:val="28"/>
          <w:lang w:eastAsia="zh-CN"/>
        </w:rPr>
        <w:t>（六）</w:t>
      </w:r>
      <w:r>
        <w:rPr>
          <w:rFonts w:ascii="宋体" w:hAnsi="宋体" w:eastAsia="宋体" w:cs="宋体"/>
          <w:b/>
          <w:kern w:val="0"/>
          <w:sz w:val="28"/>
          <w:szCs w:val="28"/>
        </w:rPr>
        <w:t>体检工作由谁负责？体检的项目和标准怎么确定？体检的文件有哪些？</w:t>
      </w:r>
    </w:p>
    <w:p>
      <w:pPr>
        <w:adjustRightInd w:val="0"/>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体检工作按照有关规定和要求组织实施。体检医院、项目及标准根据有关文件要求确定。依据文件如下：《关于印发〈广东省教师资格申请人员体格检查标准（2013年修订）〉的通知》（粤教继〔2013〕1号）和《关于印发&lt;广东省事业单位公开招聘人员体检实施细则（试行）&gt;的通知》（粤人社发〔2010〕382号）。</w:t>
      </w:r>
    </w:p>
    <w:p>
      <w:pPr>
        <w:spacing w:line="560" w:lineRule="exact"/>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（七）</w:t>
      </w:r>
      <w:r>
        <w:rPr>
          <w:rFonts w:hint="eastAsia" w:ascii="宋体" w:hAnsi="宋体" w:eastAsia="宋体" w:cs="宋体"/>
          <w:b/>
          <w:bCs/>
          <w:kern w:val="0"/>
          <w:sz w:val="28"/>
          <w:szCs w:val="28"/>
        </w:rPr>
        <w:t>考察工作需要提供哪些材料，如何进行？</w:t>
      </w:r>
    </w:p>
    <w:p>
      <w:pPr>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按照《广东省事业单位公开招聘人员考察工作实施细则（试行）》对体检合格者进行组织考察，考察内容主要包括政治思想、道德品质、能力素质、遵纪守法、廉洁自律、信用情况、是否存在回避情形、工作或学习表现等情况，并再次核实是否具备报考资格。不按白云区教育局规定的要求配合考察或考察不合格者，取消录用资格。</w:t>
      </w:r>
    </w:p>
    <w:p>
      <w:pPr>
        <w:spacing w:line="560" w:lineRule="exact"/>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（八）</w:t>
      </w:r>
      <w:r>
        <w:rPr>
          <w:rFonts w:hint="eastAsia" w:ascii="宋体" w:hAnsi="宋体" w:eastAsia="宋体" w:cs="宋体"/>
          <w:b/>
          <w:bCs/>
          <w:kern w:val="0"/>
          <w:sz w:val="28"/>
          <w:szCs w:val="28"/>
        </w:rPr>
        <w:t>录用和试用期</w:t>
      </w:r>
    </w:p>
    <w:p>
      <w:pPr>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通过体检和组织考察的拟录用人选将在广州市人力资源和社会保障局门户网站公示7个工作日。</w:t>
      </w:r>
    </w:p>
    <w:p>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经公示无异议的拟录用的2020年毕业生，实行1年的试用期；经公示无异议的拟录用的非2020年的毕业生，工作年限满1年及以上的试用期为半年，工作年限未满1年的试用期为1年。试用期满经考核合格者，办理转正定级手续。拟录用人员应按照广州市白云区教育局规定的时间提交入职相关材料并办理入职手续，逾期不能提交材料或者办理入职的，取消聘用资格，视情况进行递补。</w:t>
      </w:r>
    </w:p>
    <w:p>
      <w:pPr>
        <w:spacing w:line="560" w:lineRule="exact"/>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（九）</w:t>
      </w:r>
      <w:r>
        <w:rPr>
          <w:rFonts w:hint="eastAsia" w:ascii="宋体" w:hAnsi="宋体" w:eastAsia="宋体" w:cs="宋体"/>
          <w:b/>
          <w:bCs/>
          <w:kern w:val="0"/>
          <w:sz w:val="28"/>
          <w:szCs w:val="28"/>
        </w:rPr>
        <w:t>哪类人员会进入广州市白云区教育系统政府雇员人才库？是否有期限限制？</w:t>
      </w:r>
    </w:p>
    <w:p>
      <w:pPr>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参加了本次招聘考试且成绩达到合格线的未被聘用人员自动进入广州市白云区教育系统政府雇员人才库，经相关程序后，可被录用为广州市白云区教育系统政府雇员。成绩有效期为成绩发布之日起一年（</w:t>
      </w:r>
      <w:r>
        <w:rPr>
          <w:rFonts w:hint="eastAsia" w:ascii="宋体" w:hAnsi="宋体" w:eastAsia="宋体" w:cs="宋体"/>
          <w:b/>
          <w:bCs/>
          <w:kern w:val="0"/>
          <w:sz w:val="28"/>
          <w:szCs w:val="28"/>
        </w:rPr>
        <w:t>如202</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年</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日发布考生综合成绩，进入广州市白云区教育系统政府雇员人才库人员的成绩有效期为202</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年</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日至202</w:t>
      </w: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rPr>
        <w:t>年</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日</w:t>
      </w:r>
      <w:r>
        <w:rPr>
          <w:rFonts w:hint="eastAsia" w:ascii="宋体" w:hAnsi="宋体" w:eastAsia="宋体" w:cs="宋体"/>
          <w:kern w:val="0"/>
          <w:sz w:val="28"/>
          <w:szCs w:val="28"/>
        </w:rPr>
        <w:t>。在此期间，广州市白云区教育局可根据用人需求启动相关程序，将此类人员录用为广州市白云区教育系统政府雇员）。</w:t>
      </w:r>
    </w:p>
    <w:p>
      <w:pPr>
        <w:spacing w:line="56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（十）</w:t>
      </w:r>
      <w:r>
        <w:rPr>
          <w:rFonts w:hint="eastAsia" w:asciiTheme="minorEastAsia" w:hAnsiTheme="minorEastAsia" w:cstheme="minorEastAsia"/>
          <w:b/>
          <w:bCs/>
          <w:sz w:val="28"/>
          <w:szCs w:val="28"/>
        </w:rPr>
        <w:t>如果报考人员在报名广州市白云区2020年第三次公开招聘教师时符合招聘条件，但在招聘过程中被录用为公务员，应如何处理？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报考人员在招聘过程中被录用为公务员的，应如实报告情况，并中止参加公开招聘，招聘单位不再将其列为笔试、资格审核、面试、体检、考察人选；如已完成本次招聘的考试环节且成绩达到合格线的，招聘单位不再将其列入广州市白云区教育系统政府雇员人才库。</w:t>
      </w:r>
    </w:p>
    <w:p>
      <w:pPr>
        <w:spacing w:line="560" w:lineRule="exact"/>
        <w:ind w:firstLine="562" w:firstLineChars="200"/>
        <w:rPr>
          <w:rFonts w:ascii="宋体" w:hAnsi="宋体" w:eastAsia="宋体" w:cs="宋体"/>
          <w:b/>
          <w:bCs/>
          <w:kern w:val="0"/>
          <w:sz w:val="28"/>
          <w:szCs w:val="28"/>
        </w:rPr>
      </w:pPr>
    </w:p>
    <w:p>
      <w:pPr>
        <w:spacing w:line="560" w:lineRule="exact"/>
        <w:ind w:firstLine="640" w:firstLineChars="200"/>
        <w:rPr>
          <w:rFonts w:ascii="黑体" w:hAnsi="黑体" w:eastAsia="黑体" w:cs="黑体"/>
          <w:kern w:val="0"/>
          <w:sz w:val="32"/>
          <w:szCs w:val="32"/>
          <w:highlight w:val="none"/>
        </w:rPr>
      </w:pPr>
      <w:bookmarkStart w:id="5" w:name="_Toc26172_WPSOffice_Level1"/>
      <w:r>
        <w:rPr>
          <w:rFonts w:hint="eastAsia" w:ascii="黑体" w:hAnsi="黑体" w:eastAsia="黑体" w:cs="黑体"/>
          <w:kern w:val="0"/>
          <w:sz w:val="32"/>
          <w:szCs w:val="32"/>
          <w:highlight w:val="none"/>
        </w:rPr>
        <w:t>四、其他</w:t>
      </w:r>
      <w:bookmarkEnd w:id="5"/>
    </w:p>
    <w:p>
      <w:pPr>
        <w:spacing w:line="560" w:lineRule="exact"/>
        <w:ind w:firstLine="562" w:firstLineChars="200"/>
        <w:rPr>
          <w:rFonts w:ascii="宋体" w:hAnsi="宋体" w:eastAsia="宋体" w:cs="宋体"/>
          <w:b/>
          <w:bCs/>
          <w:kern w:val="0"/>
          <w:sz w:val="28"/>
          <w:szCs w:val="28"/>
          <w:highlight w:val="none"/>
        </w:rPr>
      </w:pPr>
      <w:bookmarkStart w:id="6" w:name="_Toc26172_WPSOffice_Level2"/>
      <w:r>
        <w:rPr>
          <w:rFonts w:hint="eastAsia" w:ascii="宋体" w:hAnsi="宋体" w:eastAsia="宋体" w:cs="宋体"/>
          <w:b/>
          <w:bCs/>
          <w:kern w:val="0"/>
          <w:sz w:val="28"/>
          <w:szCs w:val="28"/>
          <w:highlight w:val="none"/>
          <w:lang w:eastAsia="zh-CN"/>
        </w:rPr>
        <w:t>（一）</w:t>
      </w:r>
      <w:r>
        <w:rPr>
          <w:rFonts w:hint="eastAsia" w:ascii="宋体" w:hAnsi="宋体" w:eastAsia="宋体" w:cs="宋体"/>
          <w:b/>
          <w:bCs/>
          <w:kern w:val="0"/>
          <w:sz w:val="28"/>
          <w:szCs w:val="28"/>
          <w:highlight w:val="none"/>
        </w:rPr>
        <w:t>报名咨询电话和时间</w:t>
      </w:r>
      <w:bookmarkEnd w:id="6"/>
    </w:p>
    <w:p>
      <w:pPr>
        <w:spacing w:line="56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报考咨询电话：020－86371568，监督电话：020－36135591。</w:t>
      </w:r>
    </w:p>
    <w:p>
      <w:pPr>
        <w:spacing w:line="56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报考咨询时间：工作日</w:t>
      </w:r>
      <w:r>
        <w:rPr>
          <w:rFonts w:hint="eastAsia" w:ascii="宋体" w:hAnsi="宋体" w:eastAsia="宋体" w:cs="宋体"/>
          <w:kern w:val="0"/>
          <w:sz w:val="28"/>
          <w:szCs w:val="28"/>
          <w:highlight w:val="none"/>
          <w:lang w:val="en-US" w:eastAsia="zh-CN"/>
        </w:rPr>
        <w:t>9</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0</w:t>
      </w:r>
      <w:r>
        <w:rPr>
          <w:rFonts w:hint="eastAsia" w:ascii="宋体" w:hAnsi="宋体" w:eastAsia="宋体" w:cs="宋体"/>
          <w:kern w:val="0"/>
          <w:sz w:val="28"/>
          <w:szCs w:val="28"/>
          <w:highlight w:val="none"/>
        </w:rPr>
        <w:t>0-12:00,14:00-1</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0</w:t>
      </w:r>
      <w:r>
        <w:rPr>
          <w:rFonts w:hint="eastAsia" w:ascii="宋体" w:hAnsi="宋体" w:eastAsia="宋体" w:cs="宋体"/>
          <w:kern w:val="0"/>
          <w:sz w:val="28"/>
          <w:szCs w:val="28"/>
          <w:highlight w:val="none"/>
        </w:rPr>
        <w:t>。</w:t>
      </w:r>
    </w:p>
    <w:p>
      <w:pPr>
        <w:spacing w:line="560" w:lineRule="exact"/>
        <w:ind w:firstLine="562" w:firstLineChars="200"/>
        <w:rPr>
          <w:rFonts w:ascii="宋体" w:hAnsi="宋体" w:eastAsia="宋体" w:cs="宋体"/>
          <w:b/>
          <w:bCs/>
          <w:kern w:val="0"/>
          <w:sz w:val="28"/>
          <w:szCs w:val="28"/>
          <w:highlight w:val="none"/>
        </w:rPr>
      </w:pPr>
      <w:bookmarkStart w:id="7" w:name="_Toc22826_WPSOffice_Level2"/>
      <w:r>
        <w:rPr>
          <w:rFonts w:hint="eastAsia" w:ascii="宋体" w:hAnsi="宋体" w:eastAsia="宋体" w:cs="宋体"/>
          <w:b/>
          <w:bCs/>
          <w:kern w:val="0"/>
          <w:sz w:val="28"/>
          <w:szCs w:val="28"/>
          <w:highlight w:val="none"/>
          <w:lang w:eastAsia="zh-CN"/>
        </w:rPr>
        <w:t>（二）</w:t>
      </w:r>
      <w:r>
        <w:rPr>
          <w:rFonts w:hint="eastAsia" w:ascii="宋体" w:hAnsi="宋体" w:eastAsia="宋体" w:cs="宋体"/>
          <w:b/>
          <w:bCs/>
          <w:kern w:val="0"/>
          <w:sz w:val="28"/>
          <w:szCs w:val="28"/>
          <w:highlight w:val="none"/>
        </w:rPr>
        <w:t>本报考指南的使用范围如何？</w:t>
      </w:r>
      <w:bookmarkEnd w:id="7"/>
    </w:p>
    <w:p>
      <w:pPr>
        <w:spacing w:line="56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仅适用于广州市白云区2020年第</w:t>
      </w:r>
      <w:r>
        <w:rPr>
          <w:rFonts w:hint="eastAsia" w:ascii="宋体" w:hAnsi="宋体" w:eastAsia="宋体" w:cs="宋体"/>
          <w:kern w:val="0"/>
          <w:sz w:val="28"/>
          <w:szCs w:val="28"/>
          <w:highlight w:val="none"/>
          <w:lang w:eastAsia="zh-CN"/>
        </w:rPr>
        <w:t>三</w:t>
      </w:r>
      <w:r>
        <w:rPr>
          <w:rFonts w:hint="eastAsia" w:ascii="宋体" w:hAnsi="宋体" w:eastAsia="宋体" w:cs="宋体"/>
          <w:kern w:val="0"/>
          <w:sz w:val="28"/>
          <w:szCs w:val="28"/>
          <w:highlight w:val="none"/>
        </w:rPr>
        <w:t>次公开招聘教师工</w:t>
      </w:r>
      <w:bookmarkStart w:id="8" w:name="_GoBack"/>
      <w:bookmarkEnd w:id="8"/>
      <w:r>
        <w:rPr>
          <w:rFonts w:hint="eastAsia" w:ascii="宋体" w:hAnsi="宋体" w:eastAsia="宋体" w:cs="宋体"/>
          <w:kern w:val="0"/>
          <w:sz w:val="28"/>
          <w:szCs w:val="28"/>
          <w:highlight w:val="none"/>
        </w:rPr>
        <w:t>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5C418"/>
    <w:multiLevelType w:val="singleLevel"/>
    <w:tmpl w:val="BAE5C41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21"/>
    <w:rsid w:val="00266264"/>
    <w:rsid w:val="002D5C21"/>
    <w:rsid w:val="003959B7"/>
    <w:rsid w:val="005026D2"/>
    <w:rsid w:val="05F42705"/>
    <w:rsid w:val="07CF4994"/>
    <w:rsid w:val="09F24CEE"/>
    <w:rsid w:val="0A5015BE"/>
    <w:rsid w:val="0F630B76"/>
    <w:rsid w:val="1A154661"/>
    <w:rsid w:val="28465EDA"/>
    <w:rsid w:val="301D62BF"/>
    <w:rsid w:val="34247D95"/>
    <w:rsid w:val="34FF7D89"/>
    <w:rsid w:val="3B0C3E30"/>
    <w:rsid w:val="414669E4"/>
    <w:rsid w:val="422C5E6D"/>
    <w:rsid w:val="44690400"/>
    <w:rsid w:val="4C923264"/>
    <w:rsid w:val="596B43E0"/>
    <w:rsid w:val="5A222E7A"/>
    <w:rsid w:val="64A362B1"/>
    <w:rsid w:val="6D8E0C83"/>
    <w:rsid w:val="6E99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WPSOffice手动目录 1"/>
    <w:qFormat/>
    <w:uiPriority w:val="0"/>
    <w:rPr>
      <w:rFonts w:ascii="Times New Roman" w:hAnsi="Times New Roman" w:eastAsia="宋体" w:cs="Times New Roman"/>
      <w:lang w:val="en-US" w:eastAsia="zh-CN" w:bidi="ar-SA"/>
    </w:rPr>
  </w:style>
  <w:style w:type="paragraph" w:customStyle="1" w:styleId="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361</Characters>
  <Lines>3</Lines>
  <Paragraphs>12</Paragraphs>
  <TotalTime>56</TotalTime>
  <ScaleCrop>false</ScaleCrop>
  <LinksUpToDate>false</LinksUpToDate>
  <CharactersWithSpaces>6013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2020-04-19T05:08:00Z</dcterms:created>
  <dc:creator>24151</dc:creator>
  <cp:lastModifiedBy>Sebastian</cp:lastModifiedBy>
  <dcterms:modified xsi:type="dcterms:W3CDTF">2020-11-25T07:12:29Z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