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702" w:rsidRPr="003A2702" w:rsidRDefault="003A2702" w:rsidP="003A2702">
      <w:pPr>
        <w:widowControl/>
        <w:shd w:val="clear" w:color="auto" w:fill="FFFFFF"/>
        <w:ind w:firstLine="480"/>
        <w:jc w:val="left"/>
        <w:rPr>
          <w:rFonts w:ascii="微软雅黑" w:eastAsia="微软雅黑" w:hAnsi="微软雅黑" w:cs="宋体"/>
          <w:color w:val="333333"/>
          <w:kern w:val="0"/>
          <w:sz w:val="23"/>
          <w:szCs w:val="23"/>
        </w:rPr>
      </w:pPr>
      <w:r w:rsidRPr="003A2702"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  <w:t>02岗、03</w:t>
      </w:r>
      <w:proofErr w:type="gramStart"/>
      <w:r w:rsidRPr="003A2702"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  <w:t>岗</w:t>
      </w:r>
      <w:bookmarkStart w:id="0" w:name="_GoBack"/>
      <w:r w:rsidRPr="003A2702"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  <w:t>理实</w:t>
      </w:r>
      <w:proofErr w:type="gramEnd"/>
      <w:r w:rsidRPr="003A2702"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  <w:t>一体化教师实操考试范围</w:t>
      </w:r>
      <w:bookmarkEnd w:id="0"/>
      <w:r w:rsidRPr="003A2702"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  <w:t>如下：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1920"/>
        <w:gridCol w:w="6105"/>
      </w:tblGrid>
      <w:tr w:rsidR="003A2702" w:rsidRPr="003A2702" w:rsidTr="003A2702">
        <w:trPr>
          <w:jc w:val="center"/>
        </w:trPr>
        <w:tc>
          <w:tcPr>
            <w:tcW w:w="2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2702" w:rsidRPr="003A2702" w:rsidRDefault="003A2702" w:rsidP="003A2702">
            <w:pPr>
              <w:widowControl/>
              <w:spacing w:line="315" w:lineRule="atLeast"/>
              <w:ind w:firstLine="96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A270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岗     位</w:t>
            </w:r>
          </w:p>
        </w:tc>
        <w:tc>
          <w:tcPr>
            <w:tcW w:w="61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2702" w:rsidRPr="003A2702" w:rsidRDefault="003A2702" w:rsidP="003A2702">
            <w:pPr>
              <w:widowControl/>
              <w:spacing w:line="315" w:lineRule="atLeast"/>
              <w:ind w:firstLine="144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A270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理实一体教师实操考试范围</w:t>
            </w:r>
          </w:p>
        </w:tc>
      </w:tr>
      <w:tr w:rsidR="003A2702" w:rsidRPr="003A2702" w:rsidTr="003A2702">
        <w:trPr>
          <w:jc w:val="center"/>
        </w:trPr>
        <w:tc>
          <w:tcPr>
            <w:tcW w:w="70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2702" w:rsidRPr="003A2702" w:rsidRDefault="003A2702" w:rsidP="003A270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A270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02岗</w:t>
            </w:r>
          </w:p>
          <w:p w:rsidR="003A2702" w:rsidRPr="003A2702" w:rsidRDefault="003A2702" w:rsidP="003A2702">
            <w:pPr>
              <w:widowControl/>
              <w:spacing w:line="315" w:lineRule="atLeast"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A2702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A2702" w:rsidRPr="003A2702" w:rsidRDefault="003A2702" w:rsidP="003A270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A270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机械制造与自动化专业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A2702" w:rsidRPr="003A2702" w:rsidRDefault="003A2702" w:rsidP="003A270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A270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钳工方向考2件配合加工；车工方向考单件加工；铣工方向考单件加工。</w:t>
            </w:r>
          </w:p>
        </w:tc>
      </w:tr>
      <w:tr w:rsidR="003A2702" w:rsidRPr="003A2702" w:rsidTr="003A2702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2702" w:rsidRPr="003A2702" w:rsidRDefault="003A2702" w:rsidP="003A2702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A2702" w:rsidRPr="003A2702" w:rsidRDefault="003A2702" w:rsidP="003A270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A270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自动化方向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A2702" w:rsidRPr="003A2702" w:rsidRDefault="003A2702" w:rsidP="003A270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A270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机电一体化设备安装、编程与调试。</w:t>
            </w:r>
          </w:p>
        </w:tc>
      </w:tr>
      <w:tr w:rsidR="003A2702" w:rsidRPr="003A2702" w:rsidTr="003A2702">
        <w:trPr>
          <w:trHeight w:val="94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2702" w:rsidRPr="003A2702" w:rsidRDefault="003A2702" w:rsidP="003A2702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A2702" w:rsidRPr="003A2702" w:rsidRDefault="003A2702" w:rsidP="003A270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A270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数控机床维修方向）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A2702" w:rsidRPr="003A2702" w:rsidRDefault="003A2702" w:rsidP="003A270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A270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数控系统数据备份与恢复，参数的设置与调试，PMC的设置与调试，数控机床电气、机械安装与调试。</w:t>
            </w:r>
          </w:p>
        </w:tc>
      </w:tr>
      <w:tr w:rsidR="003A2702" w:rsidRPr="003A2702" w:rsidTr="003A2702">
        <w:trPr>
          <w:jc w:val="center"/>
        </w:trPr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2702" w:rsidRPr="003A2702" w:rsidRDefault="003A2702" w:rsidP="003A270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A270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03岗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A2702" w:rsidRPr="003A2702" w:rsidRDefault="003A2702" w:rsidP="003A270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A270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信息</w:t>
            </w:r>
            <w:proofErr w:type="gramStart"/>
            <w:r w:rsidRPr="003A270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类方向</w:t>
            </w:r>
            <w:proofErr w:type="gramEnd"/>
          </w:p>
        </w:tc>
        <w:tc>
          <w:tcPr>
            <w:tcW w:w="61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A2702" w:rsidRPr="003A2702" w:rsidRDefault="003A2702" w:rsidP="003A270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A270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二个方向任选：</w:t>
            </w:r>
          </w:p>
          <w:p w:rsidR="003A2702" w:rsidRPr="003A2702" w:rsidRDefault="003A2702" w:rsidP="003A270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A270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  1、软件方向：常用数据结构算法实现（java、c、python任选一种语言实现），提供的开发工具为java eclipse、python </w:t>
            </w:r>
            <w:proofErr w:type="spellStart"/>
            <w:r w:rsidRPr="003A270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pycharm</w:t>
            </w:r>
            <w:proofErr w:type="spellEnd"/>
            <w:r w:rsidRPr="003A270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、DEV-C++。</w:t>
            </w:r>
          </w:p>
          <w:p w:rsidR="003A2702" w:rsidRPr="003A2702" w:rsidRDefault="003A2702" w:rsidP="003A270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A270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 2、网络方向：在虚拟机</w:t>
            </w:r>
            <w:proofErr w:type="spellStart"/>
            <w:r w:rsidRPr="003A270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virtualbox</w:t>
            </w:r>
            <w:proofErr w:type="spellEnd"/>
            <w:r w:rsidRPr="003A270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中安装centos7并搭建</w:t>
            </w:r>
            <w:proofErr w:type="spellStart"/>
            <w:r w:rsidRPr="003A270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dhcp</w:t>
            </w:r>
            <w:proofErr w:type="spellEnd"/>
            <w:r w:rsidRPr="003A270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、</w:t>
            </w:r>
            <w:proofErr w:type="spellStart"/>
            <w:r w:rsidRPr="003A270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dns</w:t>
            </w:r>
            <w:proofErr w:type="spellEnd"/>
            <w:r w:rsidRPr="003A270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、web、ftp服务；在思科网络模拟器搭建局域网并配置交换机、路由器。</w:t>
            </w:r>
          </w:p>
        </w:tc>
      </w:tr>
    </w:tbl>
    <w:p w:rsidR="00F3426E" w:rsidRPr="003A2702" w:rsidRDefault="00F3426E" w:rsidP="003A2702"/>
    <w:sectPr w:rsidR="00F3426E" w:rsidRPr="003A2702" w:rsidSect="008800F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AC0"/>
    <w:rsid w:val="001004A2"/>
    <w:rsid w:val="00173CC9"/>
    <w:rsid w:val="00185A8E"/>
    <w:rsid w:val="003A2702"/>
    <w:rsid w:val="003D1274"/>
    <w:rsid w:val="0046252F"/>
    <w:rsid w:val="005A1411"/>
    <w:rsid w:val="00603942"/>
    <w:rsid w:val="00664FBF"/>
    <w:rsid w:val="00666777"/>
    <w:rsid w:val="00682211"/>
    <w:rsid w:val="0071540F"/>
    <w:rsid w:val="0084011A"/>
    <w:rsid w:val="008800F5"/>
    <w:rsid w:val="008A3B93"/>
    <w:rsid w:val="008E179E"/>
    <w:rsid w:val="00931A13"/>
    <w:rsid w:val="00963636"/>
    <w:rsid w:val="00A60D1F"/>
    <w:rsid w:val="00B02A70"/>
    <w:rsid w:val="00B827DC"/>
    <w:rsid w:val="00B94A56"/>
    <w:rsid w:val="00D04C82"/>
    <w:rsid w:val="00D1779F"/>
    <w:rsid w:val="00E21AC0"/>
    <w:rsid w:val="00EB113B"/>
    <w:rsid w:val="00EC43FE"/>
    <w:rsid w:val="00F1469D"/>
    <w:rsid w:val="00F34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B02A70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363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3Char">
    <w:name w:val="标题 3 Char"/>
    <w:basedOn w:val="a0"/>
    <w:link w:val="3"/>
    <w:uiPriority w:val="9"/>
    <w:rsid w:val="00B02A70"/>
    <w:rPr>
      <w:rFonts w:ascii="宋体" w:eastAsia="宋体" w:hAnsi="宋体" w:cs="宋体"/>
      <w:b/>
      <w:bCs/>
      <w:kern w:val="0"/>
      <w:sz w:val="27"/>
      <w:szCs w:val="27"/>
    </w:rPr>
  </w:style>
  <w:style w:type="character" w:styleId="a4">
    <w:name w:val="Hyperlink"/>
    <w:basedOn w:val="a0"/>
    <w:uiPriority w:val="99"/>
    <w:semiHidden/>
    <w:unhideWhenUsed/>
    <w:rsid w:val="00B02A70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B94A56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B94A56"/>
    <w:rPr>
      <w:sz w:val="18"/>
      <w:szCs w:val="18"/>
    </w:rPr>
  </w:style>
  <w:style w:type="character" w:styleId="a6">
    <w:name w:val="Strong"/>
    <w:basedOn w:val="a0"/>
    <w:uiPriority w:val="22"/>
    <w:qFormat/>
    <w:rsid w:val="00F1469D"/>
    <w:rPr>
      <w:b/>
      <w:bCs/>
    </w:rPr>
  </w:style>
  <w:style w:type="character" w:customStyle="1" w:styleId="span">
    <w:name w:val="span"/>
    <w:basedOn w:val="a0"/>
    <w:rsid w:val="00185A8E"/>
  </w:style>
  <w:style w:type="paragraph" w:customStyle="1" w:styleId="western">
    <w:name w:val="western"/>
    <w:basedOn w:val="a"/>
    <w:rsid w:val="008800F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B02A70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363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3Char">
    <w:name w:val="标题 3 Char"/>
    <w:basedOn w:val="a0"/>
    <w:link w:val="3"/>
    <w:uiPriority w:val="9"/>
    <w:rsid w:val="00B02A70"/>
    <w:rPr>
      <w:rFonts w:ascii="宋体" w:eastAsia="宋体" w:hAnsi="宋体" w:cs="宋体"/>
      <w:b/>
      <w:bCs/>
      <w:kern w:val="0"/>
      <w:sz w:val="27"/>
      <w:szCs w:val="27"/>
    </w:rPr>
  </w:style>
  <w:style w:type="character" w:styleId="a4">
    <w:name w:val="Hyperlink"/>
    <w:basedOn w:val="a0"/>
    <w:uiPriority w:val="99"/>
    <w:semiHidden/>
    <w:unhideWhenUsed/>
    <w:rsid w:val="00B02A70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B94A56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B94A56"/>
    <w:rPr>
      <w:sz w:val="18"/>
      <w:szCs w:val="18"/>
    </w:rPr>
  </w:style>
  <w:style w:type="character" w:styleId="a6">
    <w:name w:val="Strong"/>
    <w:basedOn w:val="a0"/>
    <w:uiPriority w:val="22"/>
    <w:qFormat/>
    <w:rsid w:val="00F1469D"/>
    <w:rPr>
      <w:b/>
      <w:bCs/>
    </w:rPr>
  </w:style>
  <w:style w:type="character" w:customStyle="1" w:styleId="span">
    <w:name w:val="span"/>
    <w:basedOn w:val="a0"/>
    <w:rsid w:val="00185A8E"/>
  </w:style>
  <w:style w:type="paragraph" w:customStyle="1" w:styleId="western">
    <w:name w:val="western"/>
    <w:basedOn w:val="a"/>
    <w:rsid w:val="008800F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3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0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14634">
          <w:marLeft w:val="0"/>
          <w:marRight w:val="0"/>
          <w:marTop w:val="225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0662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6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17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53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06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32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312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054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55</Words>
  <Characters>316</Characters>
  <Application>Microsoft Office Word</Application>
  <DocSecurity>0</DocSecurity>
  <Lines>2</Lines>
  <Paragraphs>1</Paragraphs>
  <ScaleCrop>false</ScaleCrop>
  <Company>微软中国</Company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2020-11-27T03:46:00Z</dcterms:created>
  <dcterms:modified xsi:type="dcterms:W3CDTF">2020-11-27T03:46:00Z</dcterms:modified>
</cp:coreProperties>
</file>