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73" w:type="dxa"/>
        <w:tblLayout w:type="fixed"/>
        <w:tblCellMar>
          <w:left w:w="0" w:type="dxa"/>
          <w:right w:w="0" w:type="dxa"/>
        </w:tblCellMar>
        <w:tblLook w:val="04A0"/>
      </w:tblPr>
      <w:tblGrid>
        <w:gridCol w:w="615"/>
        <w:gridCol w:w="2826"/>
        <w:gridCol w:w="1122"/>
        <w:gridCol w:w="757"/>
        <w:gridCol w:w="1153"/>
        <w:gridCol w:w="1183"/>
        <w:gridCol w:w="2164"/>
        <w:gridCol w:w="1175"/>
        <w:gridCol w:w="2978"/>
      </w:tblGrid>
      <w:tr w:rsidR="008C7342">
        <w:trPr>
          <w:trHeight w:val="627"/>
        </w:trPr>
        <w:tc>
          <w:tcPr>
            <w:tcW w:w="13973" w:type="dxa"/>
            <w:gridSpan w:val="9"/>
            <w:tcBorders>
              <w:top w:val="nil"/>
              <w:left w:val="nil"/>
              <w:bottom w:val="nil"/>
              <w:right w:val="nil"/>
            </w:tcBorders>
            <w:tcMar>
              <w:top w:w="15" w:type="dxa"/>
              <w:left w:w="15" w:type="dxa"/>
              <w:right w:w="15" w:type="dxa"/>
            </w:tcMar>
            <w:vAlign w:val="center"/>
          </w:tcPr>
          <w:p w:rsidR="008C7342" w:rsidRDefault="004146A0">
            <w:pPr>
              <w:spacing w:line="560" w:lineRule="exact"/>
              <w:rPr>
                <w:rFonts w:ascii="黑体" w:eastAsia="黑体" w:hAnsi="宋体" w:cs="黑体"/>
                <w:color w:val="000000"/>
                <w:sz w:val="32"/>
                <w:szCs w:val="32"/>
              </w:rPr>
            </w:pPr>
            <w:r>
              <w:rPr>
                <w:rFonts w:ascii="黑体" w:eastAsia="黑体" w:hAnsi="宋体" w:cs="黑体" w:hint="eastAsia"/>
                <w:color w:val="000000"/>
                <w:sz w:val="32"/>
                <w:szCs w:val="32"/>
              </w:rPr>
              <w:t>附件</w:t>
            </w:r>
            <w:r>
              <w:rPr>
                <w:rFonts w:ascii="黑体" w:eastAsia="黑体" w:hAnsi="宋体" w:cs="黑体"/>
                <w:color w:val="000000"/>
                <w:sz w:val="32"/>
                <w:szCs w:val="32"/>
              </w:rPr>
              <w:t xml:space="preserve">1 </w:t>
            </w:r>
          </w:p>
          <w:p w:rsidR="008C7342" w:rsidRDefault="008C7342">
            <w:pPr>
              <w:spacing w:line="560" w:lineRule="exact"/>
              <w:jc w:val="center"/>
              <w:rPr>
                <w:rFonts w:ascii="方正大标宋简体" w:eastAsia="方正大标宋简体" w:cs="宋体"/>
                <w:color w:val="000000"/>
                <w:sz w:val="44"/>
                <w:szCs w:val="44"/>
              </w:rPr>
            </w:pPr>
            <w:hyperlink r:id="rId8" w:tgtFrame="http://www.beita.gov.cn/beita/rszk/202010/_blank" w:history="1">
              <w:r w:rsidR="004146A0">
                <w:rPr>
                  <w:rFonts w:ascii="方正大标宋简体" w:eastAsia="方正大标宋简体" w:hAnsi="宋体" w:cs="黑体" w:hint="eastAsia"/>
                  <w:color w:val="000000"/>
                  <w:sz w:val="44"/>
                  <w:szCs w:val="44"/>
                </w:rPr>
                <w:t>2020</w:t>
              </w:r>
              <w:r w:rsidR="004146A0">
                <w:rPr>
                  <w:rFonts w:ascii="方正大标宋简体" w:eastAsia="方正大标宋简体" w:hAnsi="宋体" w:cs="黑体" w:hint="eastAsia"/>
                  <w:color w:val="000000"/>
                  <w:sz w:val="44"/>
                  <w:szCs w:val="44"/>
                </w:rPr>
                <w:t>年邵阳市双清区事业单位公开招聘岗位表</w:t>
              </w:r>
            </w:hyperlink>
          </w:p>
        </w:tc>
      </w:tr>
      <w:tr w:rsidR="008C7342">
        <w:trPr>
          <w:trHeight w:val="7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序号</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招聘岗位</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kern w:val="0"/>
                <w:sz w:val="22"/>
                <w:szCs w:val="22"/>
                <w:lang/>
              </w:rPr>
            </w:pPr>
            <w:r>
              <w:rPr>
                <w:rFonts w:ascii="宋体" w:hAnsi="宋体" w:cs="宋体" w:hint="eastAsia"/>
                <w:b/>
                <w:color w:val="000000"/>
                <w:kern w:val="0"/>
                <w:sz w:val="22"/>
                <w:szCs w:val="22"/>
                <w:lang/>
              </w:rPr>
              <w:t>备注</w:t>
            </w:r>
          </w:p>
        </w:tc>
      </w:tr>
      <w:tr w:rsidR="008C7342">
        <w:trPr>
          <w:trHeight w:val="63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双清区个体私营经济发展指导中心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药品监管</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药学类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598"/>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双清区消费者权益保障服务中心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政策法规</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法学类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119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双清区市场监督管理局信息中心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食品安全监管</w:t>
            </w:r>
            <w:r>
              <w:rPr>
                <w:rFonts w:ascii="宋体" w:hAnsi="宋体" w:cs="宋体"/>
                <w:color w:val="000000"/>
                <w:kern w:val="0"/>
                <w:sz w:val="22"/>
                <w:szCs w:val="22"/>
                <w:lang/>
              </w:rPr>
              <w:t>1</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食品科学与工程、食品质量与安全、</w:t>
            </w:r>
          </w:p>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食品安全与检测、食品科学</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双清区市场监督管理局信息中心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食品安全监管</w:t>
            </w:r>
            <w:r>
              <w:rPr>
                <w:rFonts w:ascii="宋体" w:hAnsi="宋体" w:cs="宋体"/>
                <w:color w:val="000000"/>
                <w:kern w:val="0"/>
                <w:sz w:val="22"/>
                <w:szCs w:val="22"/>
                <w:lang/>
              </w:rPr>
              <w:t>2</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食品科学与工程、食品质量与安全、</w:t>
            </w:r>
          </w:p>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食品安全与检测</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65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5</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双清区重点建设项目事务中心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项目管理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经济学类、工商管理类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2388"/>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6</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双清区属事业单位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文秘</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中国语言文学类、新闻传播学类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textAlignment w:val="center"/>
              <w:rPr>
                <w:rFonts w:ascii="宋体" w:cs="宋体"/>
                <w:color w:val="000000"/>
                <w:kern w:val="0"/>
                <w:sz w:val="22"/>
                <w:szCs w:val="22"/>
                <w:lang/>
              </w:rPr>
            </w:pPr>
            <w:r>
              <w:rPr>
                <w:rFonts w:ascii="宋体" w:hAnsi="宋体" w:cs="宋体" w:hint="eastAsia"/>
                <w:color w:val="000000"/>
                <w:kern w:val="0"/>
                <w:sz w:val="22"/>
                <w:szCs w:val="22"/>
                <w:lang/>
              </w:rPr>
              <w:t>双清区公务用车管理中心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、双清区住房保障服务中心</w:t>
            </w:r>
            <w:r>
              <w:rPr>
                <w:rFonts w:ascii="宋体" w:hAnsi="宋体" w:cs="宋体"/>
                <w:color w:val="000000"/>
                <w:kern w:val="0"/>
                <w:sz w:val="22"/>
                <w:szCs w:val="22"/>
                <w:lang/>
              </w:rPr>
              <w:t>1</w:t>
            </w:r>
            <w:r>
              <w:rPr>
                <w:rFonts w:ascii="宋体" w:hAnsi="宋体" w:cs="宋体" w:hint="eastAsia"/>
                <w:color w:val="000000"/>
                <w:kern w:val="0"/>
                <w:sz w:val="22"/>
                <w:szCs w:val="22"/>
                <w:lang/>
              </w:rPr>
              <w:t>、区财政事务中心</w:t>
            </w:r>
            <w:r>
              <w:rPr>
                <w:rFonts w:ascii="宋体" w:hAnsi="宋体" w:cs="宋体"/>
                <w:color w:val="000000"/>
                <w:kern w:val="0"/>
                <w:sz w:val="22"/>
                <w:szCs w:val="22"/>
                <w:lang/>
              </w:rPr>
              <w:t>1</w:t>
            </w:r>
            <w:r>
              <w:rPr>
                <w:rFonts w:ascii="宋体" w:hAnsi="宋体" w:cs="宋体" w:hint="eastAsia"/>
                <w:color w:val="000000"/>
                <w:kern w:val="0"/>
                <w:sz w:val="22"/>
                <w:szCs w:val="22"/>
                <w:lang/>
              </w:rPr>
              <w:t>、区人大信息中心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、双清区失业保险服务中心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、双清区消费者权益保障服务中心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、双清区价格认定和监测中心</w:t>
            </w:r>
            <w:r>
              <w:rPr>
                <w:rFonts w:ascii="宋体" w:hAnsi="宋体" w:cs="宋体"/>
                <w:color w:val="000000"/>
                <w:kern w:val="0"/>
                <w:sz w:val="22"/>
                <w:szCs w:val="22"/>
                <w:lang/>
              </w:rPr>
              <w:t>1</w:t>
            </w:r>
            <w:r>
              <w:rPr>
                <w:rFonts w:ascii="宋体" w:hAnsi="宋体" w:cs="宋体" w:hint="eastAsia"/>
                <w:color w:val="000000"/>
                <w:kern w:val="0"/>
                <w:sz w:val="22"/>
                <w:szCs w:val="22"/>
                <w:lang/>
              </w:rPr>
              <w:t>。按综合成绩排名从高到低选择聘用单位。</w:t>
            </w:r>
          </w:p>
        </w:tc>
      </w:tr>
      <w:tr w:rsidR="008C7342">
        <w:trPr>
          <w:trHeight w:val="8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lastRenderedPageBreak/>
              <w:t>序号</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岗位名称</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kern w:val="0"/>
                <w:sz w:val="22"/>
                <w:szCs w:val="22"/>
                <w:lang/>
              </w:rPr>
            </w:pPr>
            <w:r>
              <w:rPr>
                <w:rFonts w:ascii="宋体" w:hAnsi="宋体" w:cs="宋体" w:hint="eastAsia"/>
                <w:b/>
                <w:color w:val="000000"/>
                <w:kern w:val="0"/>
                <w:sz w:val="22"/>
                <w:szCs w:val="22"/>
                <w:lang/>
              </w:rPr>
              <w:t>备注</w:t>
            </w:r>
          </w:p>
        </w:tc>
      </w:tr>
      <w:tr w:rsidR="008C7342">
        <w:trPr>
          <w:trHeight w:val="71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双清区领导干部经济责任审计站</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财务审计</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财务管理、会计学、审计学、会计</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2406"/>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8</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sz w:val="22"/>
                <w:szCs w:val="22"/>
              </w:rPr>
              <w:t>双清区属事业单位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财务</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财务管理、会计学、金融学、会计</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textAlignment w:val="center"/>
              <w:rPr>
                <w:rFonts w:ascii="宋体" w:cs="宋体"/>
                <w:color w:val="000000"/>
                <w:kern w:val="0"/>
                <w:sz w:val="22"/>
                <w:szCs w:val="22"/>
                <w:lang/>
              </w:rPr>
            </w:pPr>
            <w:r>
              <w:rPr>
                <w:rFonts w:ascii="宋体" w:hAnsi="宋体" w:cs="宋体" w:hint="eastAsia"/>
                <w:color w:val="000000"/>
                <w:kern w:val="0"/>
                <w:sz w:val="22"/>
                <w:szCs w:val="22"/>
                <w:lang/>
              </w:rPr>
              <w:t>双清区属住房保障服务中心</w:t>
            </w:r>
            <w:r>
              <w:rPr>
                <w:rFonts w:ascii="宋体" w:hAnsi="宋体" w:cs="宋体"/>
                <w:color w:val="000000"/>
                <w:kern w:val="0"/>
                <w:sz w:val="22"/>
                <w:szCs w:val="22"/>
                <w:lang/>
              </w:rPr>
              <w:t>1</w:t>
            </w:r>
            <w:r>
              <w:rPr>
                <w:rFonts w:ascii="宋体" w:hAnsi="宋体" w:cs="宋体" w:hint="eastAsia"/>
                <w:color w:val="000000"/>
                <w:kern w:val="0"/>
                <w:sz w:val="22"/>
                <w:szCs w:val="22"/>
                <w:lang/>
              </w:rPr>
              <w:t>、区人大信息中心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、双清区社保服务中心</w:t>
            </w:r>
            <w:r>
              <w:rPr>
                <w:rFonts w:ascii="宋体" w:hAnsi="宋体" w:cs="宋体"/>
                <w:color w:val="000000"/>
                <w:kern w:val="0"/>
                <w:sz w:val="22"/>
                <w:szCs w:val="22"/>
                <w:lang/>
              </w:rPr>
              <w:t>1</w:t>
            </w:r>
            <w:r>
              <w:rPr>
                <w:rFonts w:ascii="宋体" w:hAnsi="宋体" w:cs="宋体" w:hint="eastAsia"/>
                <w:color w:val="000000"/>
                <w:kern w:val="0"/>
                <w:sz w:val="22"/>
                <w:szCs w:val="22"/>
                <w:lang/>
              </w:rPr>
              <w:t>、区财政国库集中支付中心</w:t>
            </w:r>
            <w:r>
              <w:rPr>
                <w:rFonts w:ascii="宋体" w:hAnsi="宋体" w:cs="宋体"/>
                <w:color w:val="000000"/>
                <w:kern w:val="0"/>
                <w:sz w:val="22"/>
                <w:szCs w:val="22"/>
                <w:lang/>
              </w:rPr>
              <w:t>2</w:t>
            </w:r>
            <w:r>
              <w:rPr>
                <w:rFonts w:ascii="宋体" w:hAnsi="宋体" w:cs="宋体" w:hint="eastAsia"/>
                <w:color w:val="000000"/>
                <w:kern w:val="0"/>
                <w:sz w:val="22"/>
                <w:szCs w:val="22"/>
                <w:lang/>
              </w:rPr>
              <w:t>、双清区就业服务中心</w:t>
            </w:r>
            <w:r>
              <w:rPr>
                <w:rFonts w:ascii="宋体" w:hAnsi="宋体" w:cs="宋体"/>
                <w:color w:val="000000"/>
                <w:kern w:val="0"/>
                <w:sz w:val="22"/>
                <w:szCs w:val="22"/>
                <w:lang/>
              </w:rPr>
              <w:t>1</w:t>
            </w:r>
            <w:r>
              <w:rPr>
                <w:rFonts w:ascii="宋体" w:hAnsi="宋体" w:cs="宋体" w:hint="eastAsia"/>
                <w:color w:val="000000"/>
                <w:kern w:val="0"/>
                <w:sz w:val="22"/>
                <w:szCs w:val="22"/>
                <w:lang/>
              </w:rPr>
              <w:t>、双清区个体私营经济发展指导中心</w:t>
            </w:r>
            <w:r>
              <w:rPr>
                <w:rFonts w:ascii="宋体" w:hAnsi="宋体" w:cs="宋体"/>
                <w:color w:val="000000"/>
                <w:kern w:val="0"/>
                <w:sz w:val="22"/>
                <w:szCs w:val="22"/>
                <w:lang/>
              </w:rPr>
              <w:t>1</w:t>
            </w:r>
            <w:r>
              <w:rPr>
                <w:rFonts w:ascii="宋体" w:hAnsi="宋体" w:cs="宋体" w:hint="eastAsia"/>
                <w:color w:val="000000"/>
                <w:kern w:val="0"/>
                <w:sz w:val="22"/>
                <w:szCs w:val="22"/>
                <w:lang/>
              </w:rPr>
              <w:t>。按综合排名从高到低选择聘用单位。</w:t>
            </w:r>
          </w:p>
        </w:tc>
      </w:tr>
      <w:tr w:rsidR="008C7342">
        <w:trPr>
          <w:trHeight w:val="757"/>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9</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区委党校人才发展中心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综合管理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师范类院校本科、学士</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文史哲大类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高校毕业生，男性</w:t>
            </w:r>
            <w:r>
              <w:rPr>
                <w:rFonts w:ascii="宋体" w:hAnsi="宋体" w:cs="宋体"/>
                <w:color w:val="000000"/>
                <w:kern w:val="0"/>
                <w:sz w:val="22"/>
                <w:szCs w:val="22"/>
                <w:lang/>
              </w:rPr>
              <w:t>1</w:t>
            </w:r>
            <w:r>
              <w:rPr>
                <w:rFonts w:ascii="宋体" w:hAnsi="宋体" w:cs="宋体" w:hint="eastAsia"/>
                <w:color w:val="000000"/>
                <w:kern w:val="0"/>
                <w:sz w:val="22"/>
                <w:szCs w:val="22"/>
                <w:lang/>
              </w:rPr>
              <w:t>，女性</w:t>
            </w:r>
            <w:r>
              <w:rPr>
                <w:rFonts w:ascii="宋体" w:hAnsi="宋体" w:cs="宋体"/>
                <w:color w:val="000000"/>
                <w:kern w:val="0"/>
                <w:sz w:val="22"/>
                <w:szCs w:val="22"/>
                <w:lang/>
              </w:rPr>
              <w:t>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755"/>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10</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区档案馆</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综合管理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本科、学士</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经济和管理学大类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left"/>
              <w:textAlignment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527"/>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11</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区党史和地方志研究室</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综合管理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本科、学士</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文史哲大类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929"/>
        </w:trPr>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12</w:t>
            </w:r>
          </w:p>
        </w:tc>
        <w:tc>
          <w:tcPr>
            <w:tcW w:w="2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双清区全民健身中心</w:t>
            </w:r>
          </w:p>
        </w:tc>
        <w:tc>
          <w:tcPr>
            <w:tcW w:w="112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旅游管理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旅游管理、旅游管理与服务教育、酒店管理</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left"/>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913"/>
        </w:trPr>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13</w:t>
            </w:r>
          </w:p>
        </w:tc>
        <w:tc>
          <w:tcPr>
            <w:tcW w:w="2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双清区图书馆</w:t>
            </w:r>
          </w:p>
        </w:tc>
        <w:tc>
          <w:tcPr>
            <w:tcW w:w="112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讲解员</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公共基础知识和写作</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播音、播音与主持艺术、广播电视艺术学</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left"/>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1332"/>
        </w:trPr>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lastRenderedPageBreak/>
              <w:t>序号</w:t>
            </w:r>
          </w:p>
        </w:tc>
        <w:tc>
          <w:tcPr>
            <w:tcW w:w="2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岗位名称</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b/>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备注</w:t>
            </w:r>
          </w:p>
        </w:tc>
      </w:tr>
      <w:tr w:rsidR="008C7342">
        <w:trPr>
          <w:trHeight w:val="822"/>
        </w:trPr>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14</w:t>
            </w:r>
          </w:p>
        </w:tc>
        <w:tc>
          <w:tcPr>
            <w:tcW w:w="2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双清区植保植检站</w:t>
            </w:r>
          </w:p>
        </w:tc>
        <w:tc>
          <w:tcPr>
            <w:tcW w:w="112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专业技术岗位</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本科以上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农学、园艺、种子科学与工程、植物保护、作物学、作物栽培学与耕作学</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jc w:val="left"/>
              <w:rPr>
                <w:rFonts w:ascii="宋体" w:cs="宋体"/>
                <w:color w:val="000000"/>
                <w:sz w:val="22"/>
                <w:szCs w:val="22"/>
              </w:rPr>
            </w:pPr>
            <w:r>
              <w:rPr>
                <w:rFonts w:ascii="宋体" w:hAnsi="宋体" w:cs="宋体" w:hint="eastAsia"/>
                <w:color w:val="000000"/>
                <w:sz w:val="22"/>
                <w:szCs w:val="22"/>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867"/>
        </w:trPr>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15</w:t>
            </w:r>
          </w:p>
        </w:tc>
        <w:tc>
          <w:tcPr>
            <w:tcW w:w="2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双清区社保服务中心</w:t>
            </w:r>
          </w:p>
        </w:tc>
        <w:tc>
          <w:tcPr>
            <w:tcW w:w="112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计算机岗位</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电子、通信、计算机类，电子、信息、计算机类</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920"/>
        </w:trPr>
        <w:tc>
          <w:tcPr>
            <w:tcW w:w="61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16</w:t>
            </w:r>
          </w:p>
        </w:tc>
        <w:tc>
          <w:tcPr>
            <w:tcW w:w="282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B</w:t>
            </w:r>
            <w:r>
              <w:rPr>
                <w:rFonts w:ascii="宋体" w:hAnsi="宋体" w:cs="宋体" w:hint="eastAsia"/>
                <w:color w:val="000000"/>
                <w:kern w:val="0"/>
                <w:sz w:val="22"/>
                <w:szCs w:val="22"/>
                <w:lang/>
              </w:rPr>
              <w:t>超</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具有执业助理医师及以上资格证且执业范围为医学影像或放射治疗专业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919"/>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17</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药学类</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具有药学类初级（士）及以上资格证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84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18</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医学检验</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具有医学检验类初级（士）及以上资格证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71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19</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口腔科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具有执业助理医师及以上资格证且执业范围为口腔专业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69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20</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妇产科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具有执业助理医师及以上资格证且执业范围为妇产科专业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jc w:val="center"/>
              <w:rPr>
                <w:rFonts w:ascii="宋体" w:cs="宋体"/>
                <w:color w:val="000000"/>
                <w:sz w:val="22"/>
                <w:szCs w:val="22"/>
              </w:rPr>
            </w:pPr>
            <w:r>
              <w:rPr>
                <w:rFonts w:ascii="宋体" w:hAnsi="宋体" w:cs="宋体" w:hint="eastAsia"/>
                <w:color w:val="000000"/>
                <w:sz w:val="22"/>
                <w:szCs w:val="22"/>
              </w:rPr>
              <w:t>年龄放宽到</w:t>
            </w:r>
            <w:r>
              <w:rPr>
                <w:rFonts w:ascii="宋体" w:hAnsi="宋体" w:cs="宋体"/>
                <w:color w:val="000000"/>
                <w:sz w:val="22"/>
                <w:szCs w:val="22"/>
              </w:rPr>
              <w:t>1980</w:t>
            </w:r>
            <w:r>
              <w:rPr>
                <w:rFonts w:ascii="宋体" w:hAnsi="宋体" w:cs="宋体" w:hint="eastAsia"/>
                <w:color w:val="000000"/>
                <w:sz w:val="22"/>
                <w:szCs w:val="22"/>
              </w:rPr>
              <w:t>年</w:t>
            </w:r>
            <w:r>
              <w:rPr>
                <w:rFonts w:ascii="宋体" w:hAnsi="宋体" w:cs="宋体" w:hint="eastAsia"/>
                <w:color w:val="000000"/>
                <w:sz w:val="22"/>
                <w:szCs w:val="22"/>
              </w:rPr>
              <w:t>1</w:t>
            </w:r>
            <w:r>
              <w:rPr>
                <w:rFonts w:ascii="宋体" w:hAnsi="宋体" w:cs="宋体" w:hint="eastAsia"/>
                <w:color w:val="000000"/>
                <w:sz w:val="22"/>
                <w:szCs w:val="22"/>
              </w:rPr>
              <w:t>月</w:t>
            </w:r>
            <w:r>
              <w:rPr>
                <w:rFonts w:ascii="宋体" w:hAnsi="宋体" w:cs="宋体"/>
                <w:color w:val="000000"/>
                <w:sz w:val="22"/>
                <w:szCs w:val="22"/>
              </w:rPr>
              <w:t>1</w:t>
            </w:r>
            <w:r>
              <w:rPr>
                <w:rFonts w:ascii="宋体" w:hAnsi="宋体" w:cs="宋体" w:hint="eastAsia"/>
                <w:color w:val="000000"/>
                <w:sz w:val="22"/>
                <w:szCs w:val="22"/>
              </w:rPr>
              <w:t>日后出生</w:t>
            </w:r>
          </w:p>
        </w:tc>
      </w:tr>
      <w:tr w:rsidR="008C7342">
        <w:trPr>
          <w:trHeight w:val="84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lastRenderedPageBreak/>
              <w:t>序号</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岗位名称</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t>备注</w:t>
            </w:r>
          </w:p>
        </w:tc>
      </w:tr>
      <w:tr w:rsidR="008C7342">
        <w:trPr>
          <w:trHeight w:val="1054"/>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21</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具有执业助理医师及以上资格证且执业范围为全科专业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1237"/>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22</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中医外科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b/>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具有执业助理医师及以上资格证且执业范围为中医外科</w:t>
            </w:r>
            <w:r>
              <w:rPr>
                <w:rFonts w:ascii="宋体" w:hAnsi="宋体" w:cs="宋体"/>
                <w:color w:val="000000"/>
                <w:kern w:val="0"/>
                <w:sz w:val="22"/>
                <w:szCs w:val="22"/>
                <w:lang/>
              </w:rPr>
              <w:t>(</w:t>
            </w:r>
            <w:r>
              <w:rPr>
                <w:rFonts w:ascii="宋体" w:hAnsi="宋体" w:cs="宋体" w:hint="eastAsia"/>
                <w:color w:val="000000"/>
                <w:kern w:val="0"/>
                <w:sz w:val="22"/>
                <w:szCs w:val="22"/>
                <w:lang/>
              </w:rPr>
              <w:t>从事临床骨伤科工作三年以上</w:t>
            </w:r>
            <w:r>
              <w:rPr>
                <w:rFonts w:ascii="宋体" w:hAnsi="宋体" w:cs="宋体"/>
                <w:color w:val="000000"/>
                <w:kern w:val="0"/>
                <w:sz w:val="22"/>
                <w:szCs w:val="22"/>
                <w:lang/>
              </w:rPr>
              <w:t>)</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67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23</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中医科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具有中医或中西医结合执业医师资格证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50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24</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医师</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具有执业医师资格证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757"/>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25</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B</w:t>
            </w:r>
            <w:r>
              <w:rPr>
                <w:rFonts w:ascii="宋体" w:hAnsi="宋体" w:cs="宋体" w:hint="eastAsia"/>
                <w:color w:val="000000"/>
                <w:kern w:val="0"/>
                <w:sz w:val="22"/>
                <w:szCs w:val="22"/>
                <w:lang/>
              </w:rPr>
              <w:t>超</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具有执业医师资格证且执业范围为医学影像或放射治疗专业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9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26</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医学检验</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具有医学检验类初级（士）及以上资格证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794"/>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27</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护理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全日制中专及以上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具有护士及以上资格证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jc w:val="center"/>
              <w:rPr>
                <w:rFonts w:ascii="宋体" w:cs="宋体"/>
                <w:color w:val="000000"/>
                <w:sz w:val="22"/>
                <w:szCs w:val="22"/>
              </w:rPr>
            </w:pPr>
          </w:p>
        </w:tc>
      </w:tr>
      <w:tr w:rsidR="008C7342">
        <w:trPr>
          <w:trHeight w:val="114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28</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针灸推拿</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针灸推拿学专业，具有中医助理医师及以上执业资格证且注册范围为针炙推拿专业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1069"/>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lastRenderedPageBreak/>
              <w:t>序号</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岗位名称</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备注</w:t>
            </w:r>
          </w:p>
        </w:tc>
      </w:tr>
      <w:tr w:rsidR="008C7342">
        <w:trPr>
          <w:trHeight w:val="1426"/>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29</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B</w:t>
            </w:r>
            <w:r>
              <w:rPr>
                <w:rFonts w:ascii="宋体" w:hAnsi="宋体" w:cs="宋体" w:hint="eastAsia"/>
                <w:color w:val="000000"/>
                <w:kern w:val="0"/>
                <w:sz w:val="22"/>
                <w:szCs w:val="22"/>
                <w:lang/>
              </w:rPr>
              <w:t>超</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医学影像技术、放射治疗技术专业，具有执业助理医师及以上资格证且执业范围为医学影像或放射治疗专业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85"/>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30</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医学影像</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医学影像类技术专业，具有执业助理医师及以上资格证且执业范围为医学影像专业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31</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内科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临床医学、内科学专业，具有执业助理医师及以上资格证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74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32</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乡镇卫生院</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全科</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全日制大专及以上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kern w:val="0"/>
                <w:sz w:val="22"/>
                <w:szCs w:val="22"/>
                <w:lang/>
              </w:rPr>
            </w:pPr>
            <w:r>
              <w:rPr>
                <w:rFonts w:ascii="宋体" w:hAnsi="宋体" w:cs="宋体" w:hint="eastAsia"/>
                <w:color w:val="000000"/>
                <w:kern w:val="0"/>
                <w:sz w:val="22"/>
                <w:szCs w:val="22"/>
                <w:lang/>
              </w:rPr>
              <w:t>全科专业，具有执业助理医师及以上资格证且执业范围为全科专业</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743"/>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33</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护理</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全日制中专及以上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护理、护理学专业，具有护士及以上资格证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95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34</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中医</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中医学专业或中西医临床医学专业、中西医结合临床专业，具有执业助理医师及以上资格证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1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b/>
                <w:color w:val="000000"/>
                <w:kern w:val="0"/>
                <w:sz w:val="22"/>
                <w:szCs w:val="22"/>
                <w:lang/>
              </w:rPr>
              <w:lastRenderedPageBreak/>
              <w:t>序号</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招聘单位</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岗位名称</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招聘计划数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笔试内容</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专业要求</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其它要求</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b/>
                <w:color w:val="000000"/>
                <w:kern w:val="0"/>
                <w:sz w:val="22"/>
                <w:szCs w:val="22"/>
                <w:lang/>
              </w:rPr>
              <w:t>备注</w:t>
            </w:r>
          </w:p>
        </w:tc>
      </w:tr>
      <w:tr w:rsidR="008C7342">
        <w:trPr>
          <w:trHeight w:val="811"/>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35</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医师</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临床医学专业，具有执业助理医师及以上资格证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36</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医学检验</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医学检验技术专业，具有医学检验类初级（士）及以上资格证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715"/>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sz w:val="22"/>
                <w:szCs w:val="22"/>
              </w:rPr>
              <w:t>37</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街道社区卫生服务中心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药学类</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全日制大专及以上学历</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药学类专业，具有药学类初级（士）及以上资格证</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r w:rsidR="008C7342">
        <w:trPr>
          <w:trHeight w:val="810"/>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 xml:space="preserve">38                                                                              </w:t>
            </w:r>
          </w:p>
        </w:tc>
        <w:tc>
          <w:tcPr>
            <w:tcW w:w="2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双清区疾控中心</w:t>
            </w:r>
          </w:p>
        </w:tc>
        <w:tc>
          <w:tcPr>
            <w:tcW w:w="11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公共卫生</w:t>
            </w:r>
          </w:p>
        </w:tc>
        <w:tc>
          <w:tcPr>
            <w:tcW w:w="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本科及以上</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kern w:val="0"/>
                <w:sz w:val="22"/>
                <w:szCs w:val="22"/>
                <w:lang/>
              </w:rPr>
            </w:pPr>
            <w:r>
              <w:rPr>
                <w:rFonts w:ascii="宋体" w:hAnsi="宋体" w:cs="宋体" w:hint="eastAsia"/>
                <w:color w:val="000000"/>
                <w:kern w:val="0"/>
                <w:sz w:val="22"/>
                <w:szCs w:val="22"/>
                <w:lang/>
              </w:rPr>
              <w:t>专业知识</w:t>
            </w:r>
          </w:p>
        </w:tc>
        <w:tc>
          <w:tcPr>
            <w:tcW w:w="2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预防医学、公共卫生、公共卫生与预防医学专业，具有相应专业资格证书</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4146A0">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高校毕业生</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342" w:rsidRDefault="008C7342">
            <w:pPr>
              <w:widowControl/>
              <w:jc w:val="center"/>
              <w:textAlignment w:val="center"/>
              <w:rPr>
                <w:rFonts w:ascii="宋体" w:cs="宋体"/>
                <w:color w:val="000000"/>
                <w:kern w:val="0"/>
                <w:sz w:val="22"/>
                <w:szCs w:val="22"/>
                <w:lang/>
              </w:rPr>
            </w:pPr>
          </w:p>
        </w:tc>
      </w:tr>
    </w:tbl>
    <w:p w:rsidR="008C7342" w:rsidRDefault="008C7342">
      <w:pPr>
        <w:widowControl/>
        <w:spacing w:line="360" w:lineRule="exact"/>
        <w:jc w:val="center"/>
        <w:textAlignment w:val="center"/>
        <w:rPr>
          <w:rFonts w:ascii="宋体" w:cs="宋体"/>
          <w:color w:val="000000"/>
          <w:kern w:val="0"/>
          <w:sz w:val="28"/>
          <w:szCs w:val="28"/>
          <w:lang/>
        </w:rPr>
      </w:pPr>
    </w:p>
    <w:p w:rsidR="008C7342" w:rsidRDefault="008C7342">
      <w:pPr>
        <w:ind w:firstLineChars="200" w:firstLine="640"/>
        <w:jc w:val="right"/>
        <w:rPr>
          <w:rFonts w:ascii="仿宋_GB2312" w:eastAsia="仿宋_GB2312" w:hAnsi="仿宋_GB2312" w:cs="仿宋_GB2312"/>
          <w:sz w:val="32"/>
          <w:szCs w:val="32"/>
        </w:rPr>
      </w:pPr>
    </w:p>
    <w:p w:rsidR="008C7342" w:rsidRDefault="004146A0">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8C7342" w:rsidRDefault="008C7342">
      <w:pPr>
        <w:ind w:firstLineChars="200" w:firstLine="640"/>
        <w:jc w:val="right"/>
        <w:rPr>
          <w:rFonts w:ascii="仿宋_GB2312" w:eastAsia="仿宋_GB2312" w:hAnsi="仿宋_GB2312" w:cs="仿宋_GB2312"/>
          <w:sz w:val="32"/>
          <w:szCs w:val="32"/>
        </w:rPr>
        <w:sectPr w:rsidR="008C7342">
          <w:footerReference w:type="even" r:id="rId9"/>
          <w:footerReference w:type="default" r:id="rId10"/>
          <w:pgSz w:w="16838" w:h="11906" w:orient="landscape"/>
          <w:pgMar w:top="1800" w:right="1440" w:bottom="1346" w:left="1440" w:header="851" w:footer="992" w:gutter="0"/>
          <w:cols w:space="720"/>
          <w:docGrid w:type="lines" w:linePitch="312"/>
        </w:sectPr>
      </w:pPr>
    </w:p>
    <w:p w:rsidR="008C7342" w:rsidRDefault="004146A0">
      <w:pPr>
        <w:widowControl/>
        <w:spacing w:line="360" w:lineRule="exact"/>
        <w:textAlignment w:val="center"/>
        <w:rPr>
          <w:rFonts w:ascii="黑体" w:eastAsia="黑体" w:hAnsi="宋体" w:cs="宋体"/>
          <w:color w:val="000000"/>
          <w:kern w:val="0"/>
          <w:sz w:val="32"/>
          <w:szCs w:val="32"/>
          <w:lang/>
        </w:rPr>
      </w:pPr>
      <w:r>
        <w:rPr>
          <w:rFonts w:ascii="黑体" w:eastAsia="黑体" w:hAnsi="宋体" w:cs="宋体" w:hint="eastAsia"/>
          <w:color w:val="000000"/>
          <w:kern w:val="0"/>
          <w:sz w:val="32"/>
          <w:szCs w:val="32"/>
          <w:lang/>
        </w:rPr>
        <w:lastRenderedPageBreak/>
        <w:t>附件</w:t>
      </w:r>
      <w:r>
        <w:rPr>
          <w:rFonts w:ascii="黑体" w:eastAsia="黑体" w:hAnsi="宋体" w:cs="宋体" w:hint="eastAsia"/>
          <w:color w:val="000000"/>
          <w:kern w:val="0"/>
          <w:sz w:val="32"/>
          <w:szCs w:val="32"/>
          <w:lang/>
        </w:rPr>
        <w:t>2</w:t>
      </w:r>
    </w:p>
    <w:p w:rsidR="008C7342" w:rsidRDefault="008C7342">
      <w:pPr>
        <w:widowControl/>
        <w:spacing w:line="360" w:lineRule="exact"/>
        <w:textAlignment w:val="center"/>
        <w:rPr>
          <w:rFonts w:ascii="黑体" w:eastAsia="黑体" w:cs="宋体"/>
          <w:color w:val="000000"/>
          <w:kern w:val="0"/>
          <w:sz w:val="32"/>
          <w:szCs w:val="32"/>
          <w:lang/>
        </w:rPr>
      </w:pPr>
    </w:p>
    <w:p w:rsidR="008C7342" w:rsidRDefault="004146A0">
      <w:pPr>
        <w:spacing w:line="500" w:lineRule="exact"/>
        <w:jc w:val="center"/>
        <w:rPr>
          <w:rFonts w:eastAsia="黑体"/>
          <w:sz w:val="36"/>
          <w:szCs w:val="36"/>
        </w:rPr>
      </w:pPr>
      <w:r>
        <w:rPr>
          <w:rFonts w:ascii="方正小标宋简体" w:eastAsia="方正小标宋简体" w:hAnsi="方正小标宋简体" w:cs="方正小标宋简体"/>
          <w:sz w:val="36"/>
          <w:szCs w:val="36"/>
        </w:rPr>
        <w:t>2020</w:t>
      </w:r>
      <w:r>
        <w:rPr>
          <w:rFonts w:ascii="方正小标宋简体" w:eastAsia="方正小标宋简体" w:hAnsi="方正小标宋简体" w:cs="方正小标宋简体" w:hint="eastAsia"/>
          <w:sz w:val="36"/>
          <w:szCs w:val="36"/>
        </w:rPr>
        <w:t>年双清区事业单位公开招聘人员报名表</w:t>
      </w:r>
    </w:p>
    <w:tbl>
      <w:tblPr>
        <w:tblW w:w="9360" w:type="dxa"/>
        <w:jc w:val="center"/>
        <w:tblLayout w:type="fixed"/>
        <w:tblCellMar>
          <w:left w:w="30" w:type="dxa"/>
          <w:right w:w="30" w:type="dxa"/>
        </w:tblCellMar>
        <w:tblLook w:val="04A0"/>
      </w:tblPr>
      <w:tblGrid>
        <w:gridCol w:w="543"/>
        <w:gridCol w:w="717"/>
        <w:gridCol w:w="6"/>
        <w:gridCol w:w="1790"/>
        <w:gridCol w:w="9"/>
        <w:gridCol w:w="1084"/>
        <w:gridCol w:w="15"/>
        <w:gridCol w:w="638"/>
        <w:gridCol w:w="86"/>
        <w:gridCol w:w="106"/>
        <w:gridCol w:w="1166"/>
        <w:gridCol w:w="1207"/>
        <w:gridCol w:w="239"/>
        <w:gridCol w:w="1754"/>
      </w:tblGrid>
      <w:tr w:rsidR="008C7342">
        <w:trPr>
          <w:cantSplit/>
          <w:trHeight w:val="280"/>
          <w:jc w:val="center"/>
        </w:trPr>
        <w:tc>
          <w:tcPr>
            <w:tcW w:w="9360" w:type="dxa"/>
            <w:gridSpan w:val="14"/>
            <w:tcBorders>
              <w:top w:val="nil"/>
              <w:bottom w:val="single" w:sz="6" w:space="0" w:color="auto"/>
            </w:tcBorders>
            <w:vAlign w:val="bottom"/>
          </w:tcPr>
          <w:p w:rsidR="008C7342" w:rsidRDefault="004146A0">
            <w:pPr>
              <w:autoSpaceDE w:val="0"/>
              <w:autoSpaceDN w:val="0"/>
              <w:adjustRightInd w:val="0"/>
              <w:spacing w:line="500" w:lineRule="exact"/>
              <w:rPr>
                <w:rFonts w:ascii="宋体" w:hAnsi="宋体" w:cs="宋体"/>
                <w:b/>
                <w:color w:val="000000"/>
                <w:sz w:val="24"/>
              </w:rPr>
            </w:pPr>
            <w:r>
              <w:rPr>
                <w:rFonts w:ascii="宋体" w:hAnsi="宋体" w:cs="宋体" w:hint="eastAsia"/>
                <w:bCs/>
                <w:color w:val="000000"/>
                <w:sz w:val="24"/>
              </w:rPr>
              <w:t>应聘单位：</w:t>
            </w:r>
            <w:r>
              <w:rPr>
                <w:rFonts w:ascii="宋体" w:hAnsi="宋体" w:cs="宋体"/>
                <w:bCs/>
                <w:color w:val="000000"/>
                <w:sz w:val="24"/>
              </w:rPr>
              <w:t xml:space="preserve">                  </w:t>
            </w:r>
            <w:r>
              <w:rPr>
                <w:rFonts w:ascii="宋体" w:hAnsi="宋体" w:cs="宋体" w:hint="eastAsia"/>
                <w:bCs/>
                <w:color w:val="000000"/>
                <w:sz w:val="24"/>
              </w:rPr>
              <w:t>应聘岗位：</w:t>
            </w:r>
            <w:r>
              <w:rPr>
                <w:rFonts w:ascii="宋体" w:hAnsi="宋体" w:cs="宋体"/>
                <w:bCs/>
                <w:color w:val="000000"/>
                <w:sz w:val="24"/>
              </w:rPr>
              <w:t xml:space="preserve">                </w:t>
            </w:r>
            <w:r>
              <w:rPr>
                <w:rFonts w:ascii="宋体" w:hAnsi="宋体" w:cs="宋体" w:hint="eastAsia"/>
                <w:bCs/>
                <w:color w:val="000000"/>
                <w:sz w:val="24"/>
              </w:rPr>
              <w:t>报名序号：</w:t>
            </w:r>
          </w:p>
        </w:tc>
      </w:tr>
      <w:tr w:rsidR="008C7342">
        <w:trPr>
          <w:cantSplit/>
          <w:trHeight w:val="377"/>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姓</w:t>
            </w:r>
            <w:r>
              <w:rPr>
                <w:rFonts w:ascii="宋体" w:hAnsi="宋体" w:cs="宋体"/>
                <w:color w:val="000000"/>
                <w:sz w:val="24"/>
              </w:rPr>
              <w:t xml:space="preserve">    </w:t>
            </w:r>
            <w:r>
              <w:rPr>
                <w:rFonts w:ascii="宋体" w:hAnsi="宋体" w:cs="宋体" w:hint="eastAsia"/>
                <w:color w:val="000000"/>
                <w:sz w:val="24"/>
              </w:rPr>
              <w:t>名</w:t>
            </w:r>
          </w:p>
        </w:tc>
        <w:tc>
          <w:tcPr>
            <w:tcW w:w="1796" w:type="dxa"/>
            <w:gridSpan w:val="2"/>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093"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性</w:t>
            </w:r>
            <w:r>
              <w:rPr>
                <w:rFonts w:ascii="宋体" w:hAnsi="宋体" w:cs="宋体"/>
                <w:color w:val="000000"/>
                <w:sz w:val="24"/>
              </w:rPr>
              <w:t xml:space="preserve">  </w:t>
            </w:r>
            <w:r>
              <w:rPr>
                <w:rFonts w:ascii="宋体" w:hAnsi="宋体" w:cs="宋体" w:hint="eastAsia"/>
                <w:color w:val="000000"/>
                <w:sz w:val="24"/>
              </w:rPr>
              <w:t>别</w:t>
            </w:r>
          </w:p>
        </w:tc>
        <w:tc>
          <w:tcPr>
            <w:tcW w:w="845" w:type="dxa"/>
            <w:gridSpan w:val="4"/>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6"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民族</w:t>
            </w:r>
          </w:p>
        </w:tc>
        <w:tc>
          <w:tcPr>
            <w:tcW w:w="1446" w:type="dxa"/>
            <w:gridSpan w:val="2"/>
            <w:tcBorders>
              <w:top w:val="single" w:sz="6" w:space="0" w:color="auto"/>
              <w:left w:val="single" w:sz="4"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754" w:type="dxa"/>
            <w:vMerge w:val="restart"/>
            <w:tcBorders>
              <w:top w:val="single" w:sz="2" w:space="0" w:color="000000"/>
              <w:left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相片</w:t>
            </w:r>
          </w:p>
        </w:tc>
      </w:tr>
      <w:tr w:rsidR="008C7342">
        <w:trPr>
          <w:cantSplit/>
          <w:trHeight w:val="435"/>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出生年月</w:t>
            </w:r>
          </w:p>
        </w:tc>
        <w:tc>
          <w:tcPr>
            <w:tcW w:w="1796" w:type="dxa"/>
            <w:gridSpan w:val="2"/>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093"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政治面貌</w:t>
            </w:r>
          </w:p>
        </w:tc>
        <w:tc>
          <w:tcPr>
            <w:tcW w:w="845" w:type="dxa"/>
            <w:gridSpan w:val="4"/>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学历学位</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754" w:type="dxa"/>
            <w:vMerge/>
            <w:tcBorders>
              <w:left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29"/>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毕业院校</w:t>
            </w:r>
          </w:p>
        </w:tc>
        <w:tc>
          <w:tcPr>
            <w:tcW w:w="3734" w:type="dxa"/>
            <w:gridSpan w:val="8"/>
            <w:tcBorders>
              <w:top w:val="single" w:sz="6" w:space="0" w:color="auto"/>
              <w:left w:val="single" w:sz="6"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所学专业</w:t>
            </w:r>
          </w:p>
        </w:tc>
        <w:tc>
          <w:tcPr>
            <w:tcW w:w="1446" w:type="dxa"/>
            <w:gridSpan w:val="2"/>
            <w:tcBorders>
              <w:top w:val="single" w:sz="6" w:space="0" w:color="auto"/>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754" w:type="dxa"/>
            <w:vMerge w:val="restart"/>
            <w:tcBorders>
              <w:left w:val="single" w:sz="4"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21"/>
          <w:jc w:val="center"/>
        </w:trPr>
        <w:tc>
          <w:tcPr>
            <w:tcW w:w="3065" w:type="dxa"/>
            <w:gridSpan w:val="5"/>
            <w:tcBorders>
              <w:top w:val="single" w:sz="6" w:space="0" w:color="auto"/>
              <w:left w:val="single" w:sz="6"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ind w:firstLineChars="100" w:firstLine="240"/>
              <w:rPr>
                <w:rFonts w:ascii="宋体" w:hAnsi="宋体" w:cs="宋体"/>
                <w:color w:val="000000"/>
                <w:sz w:val="24"/>
              </w:rPr>
            </w:pPr>
            <w:r>
              <w:rPr>
                <w:rFonts w:ascii="宋体" w:hAnsi="宋体" w:cs="宋体" w:hint="eastAsia"/>
                <w:color w:val="000000"/>
                <w:sz w:val="24"/>
              </w:rPr>
              <w:t>职称、执（职）业资格</w:t>
            </w:r>
          </w:p>
        </w:tc>
        <w:tc>
          <w:tcPr>
            <w:tcW w:w="1929" w:type="dxa"/>
            <w:gridSpan w:val="5"/>
            <w:tcBorders>
              <w:top w:val="single" w:sz="6" w:space="0" w:color="auto"/>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取得时间</w:t>
            </w:r>
          </w:p>
        </w:tc>
        <w:tc>
          <w:tcPr>
            <w:tcW w:w="1446" w:type="dxa"/>
            <w:gridSpan w:val="2"/>
            <w:tcBorders>
              <w:top w:val="single" w:sz="6" w:space="0" w:color="auto"/>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754" w:type="dxa"/>
            <w:vMerge/>
            <w:tcBorders>
              <w:left w:val="single" w:sz="4"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21"/>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户</w:t>
            </w:r>
            <w:r>
              <w:rPr>
                <w:rFonts w:ascii="宋体" w:hAnsi="宋体" w:cs="宋体"/>
                <w:color w:val="000000"/>
                <w:sz w:val="24"/>
              </w:rPr>
              <w:t xml:space="preserve">  </w:t>
            </w:r>
            <w:r>
              <w:rPr>
                <w:rFonts w:ascii="宋体" w:hAnsi="宋体" w:cs="宋体" w:hint="eastAsia"/>
                <w:color w:val="000000"/>
                <w:sz w:val="24"/>
              </w:rPr>
              <w:t>籍</w:t>
            </w:r>
          </w:p>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所在地</w:t>
            </w:r>
          </w:p>
        </w:tc>
        <w:tc>
          <w:tcPr>
            <w:tcW w:w="1805" w:type="dxa"/>
            <w:gridSpan w:val="3"/>
            <w:tcBorders>
              <w:top w:val="single" w:sz="6" w:space="0" w:color="auto"/>
              <w:left w:val="single" w:sz="6"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084" w:type="dxa"/>
            <w:tcBorders>
              <w:top w:val="single" w:sz="6" w:space="0" w:color="auto"/>
              <w:left w:val="single" w:sz="4"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婚姻状况</w:t>
            </w:r>
          </w:p>
        </w:tc>
        <w:tc>
          <w:tcPr>
            <w:tcW w:w="845" w:type="dxa"/>
            <w:gridSpan w:val="4"/>
            <w:tcBorders>
              <w:top w:val="single" w:sz="6" w:space="0" w:color="auto"/>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ind w:left="180"/>
              <w:jc w:val="center"/>
              <w:rPr>
                <w:rFonts w:ascii="宋体" w:hAnsi="宋体" w:cs="宋体"/>
                <w:color w:val="000000"/>
                <w:sz w:val="24"/>
              </w:rPr>
            </w:pPr>
            <w:r>
              <w:rPr>
                <w:rFonts w:ascii="宋体" w:hAnsi="宋体" w:cs="宋体" w:hint="eastAsia"/>
                <w:color w:val="000000"/>
                <w:sz w:val="24"/>
              </w:rPr>
              <w:t>档案保</w:t>
            </w:r>
          </w:p>
          <w:p w:rsidR="008C7342" w:rsidRDefault="004146A0">
            <w:pPr>
              <w:autoSpaceDE w:val="0"/>
              <w:autoSpaceDN w:val="0"/>
              <w:adjustRightInd w:val="0"/>
              <w:spacing w:line="280" w:lineRule="exact"/>
              <w:ind w:left="180"/>
              <w:jc w:val="center"/>
              <w:rPr>
                <w:rFonts w:ascii="宋体" w:hAnsi="宋体" w:cs="宋体"/>
                <w:color w:val="000000"/>
                <w:sz w:val="24"/>
              </w:rPr>
            </w:pPr>
            <w:r>
              <w:rPr>
                <w:rFonts w:ascii="宋体" w:hAnsi="宋体" w:cs="宋体" w:hint="eastAsia"/>
                <w:color w:val="000000"/>
                <w:sz w:val="24"/>
              </w:rPr>
              <w:t>管单位</w:t>
            </w:r>
          </w:p>
        </w:tc>
        <w:tc>
          <w:tcPr>
            <w:tcW w:w="1446" w:type="dxa"/>
            <w:gridSpan w:val="2"/>
            <w:tcBorders>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754" w:type="dxa"/>
            <w:tcBorders>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43"/>
          <w:jc w:val="center"/>
        </w:trPr>
        <w:tc>
          <w:tcPr>
            <w:tcW w:w="1266" w:type="dxa"/>
            <w:gridSpan w:val="3"/>
            <w:tcBorders>
              <w:top w:val="single" w:sz="6" w:space="0" w:color="auto"/>
              <w:left w:val="single" w:sz="6"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身份证号</w:t>
            </w:r>
          </w:p>
        </w:tc>
        <w:tc>
          <w:tcPr>
            <w:tcW w:w="3728" w:type="dxa"/>
            <w:gridSpan w:val="7"/>
            <w:tcBorders>
              <w:top w:val="single" w:sz="6" w:space="0" w:color="auto"/>
              <w:left w:val="single" w:sz="4"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有何特长</w:t>
            </w:r>
          </w:p>
        </w:tc>
        <w:tc>
          <w:tcPr>
            <w:tcW w:w="3200" w:type="dxa"/>
            <w:gridSpan w:val="3"/>
            <w:tcBorders>
              <w:top w:val="single" w:sz="6" w:space="0" w:color="auto"/>
              <w:left w:val="single" w:sz="4"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87"/>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通讯地址</w:t>
            </w:r>
          </w:p>
        </w:tc>
        <w:tc>
          <w:tcPr>
            <w:tcW w:w="4900" w:type="dxa"/>
            <w:gridSpan w:val="9"/>
            <w:tcBorders>
              <w:top w:val="single" w:sz="6" w:space="0" w:color="auto"/>
              <w:left w:val="single" w:sz="6" w:space="0" w:color="auto"/>
              <w:bottom w:val="single" w:sz="6" w:space="0" w:color="auto"/>
              <w:right w:val="single" w:sz="4"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207" w:type="dxa"/>
            <w:tcBorders>
              <w:top w:val="single" w:sz="6" w:space="0" w:color="auto"/>
              <w:left w:val="single" w:sz="4"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邮政编码</w:t>
            </w:r>
          </w:p>
        </w:tc>
        <w:tc>
          <w:tcPr>
            <w:tcW w:w="1993" w:type="dxa"/>
            <w:gridSpan w:val="2"/>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487"/>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联系电话</w:t>
            </w:r>
          </w:p>
        </w:tc>
        <w:tc>
          <w:tcPr>
            <w:tcW w:w="3542" w:type="dxa"/>
            <w:gridSpan w:val="6"/>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c>
          <w:tcPr>
            <w:tcW w:w="1358" w:type="dxa"/>
            <w:gridSpan w:val="3"/>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color w:val="000000"/>
                <w:sz w:val="24"/>
              </w:rPr>
              <w:t>E-mail</w:t>
            </w:r>
          </w:p>
        </w:tc>
        <w:tc>
          <w:tcPr>
            <w:tcW w:w="3200" w:type="dxa"/>
            <w:gridSpan w:val="3"/>
            <w:tcBorders>
              <w:top w:val="single" w:sz="6" w:space="0" w:color="auto"/>
              <w:left w:val="single" w:sz="6" w:space="0" w:color="auto"/>
              <w:bottom w:val="single" w:sz="6" w:space="0" w:color="auto"/>
              <w:right w:val="single" w:sz="6" w:space="0" w:color="auto"/>
            </w:tcBorders>
            <w:vAlign w:val="center"/>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2020"/>
          <w:jc w:val="center"/>
        </w:trPr>
        <w:tc>
          <w:tcPr>
            <w:tcW w:w="1260" w:type="dxa"/>
            <w:gridSpan w:val="2"/>
            <w:tcBorders>
              <w:top w:val="single" w:sz="6" w:space="0" w:color="auto"/>
              <w:left w:val="single" w:sz="6" w:space="0" w:color="auto"/>
              <w:bottom w:val="single" w:sz="6"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简历</w:t>
            </w:r>
          </w:p>
        </w:tc>
        <w:tc>
          <w:tcPr>
            <w:tcW w:w="8100" w:type="dxa"/>
            <w:gridSpan w:val="12"/>
            <w:tcBorders>
              <w:top w:val="single" w:sz="6" w:space="0" w:color="auto"/>
              <w:left w:val="single" w:sz="6" w:space="0" w:color="auto"/>
              <w:right w:val="single" w:sz="6" w:space="0" w:color="auto"/>
            </w:tcBorders>
          </w:tcPr>
          <w:p w:rsidR="008C7342" w:rsidRDefault="008C7342">
            <w:pPr>
              <w:autoSpaceDE w:val="0"/>
              <w:autoSpaceDN w:val="0"/>
              <w:adjustRightInd w:val="0"/>
              <w:spacing w:line="280" w:lineRule="exact"/>
              <w:jc w:val="center"/>
              <w:rPr>
                <w:rFonts w:ascii="宋体" w:hAnsi="宋体" w:cs="宋体"/>
                <w:color w:val="000000"/>
                <w:sz w:val="24"/>
              </w:rPr>
            </w:pPr>
          </w:p>
        </w:tc>
      </w:tr>
      <w:tr w:rsidR="008C7342">
        <w:trPr>
          <w:cantSplit/>
          <w:trHeight w:val="1476"/>
          <w:jc w:val="center"/>
        </w:trPr>
        <w:tc>
          <w:tcPr>
            <w:tcW w:w="1260" w:type="dxa"/>
            <w:gridSpan w:val="2"/>
            <w:tcBorders>
              <w:top w:val="single" w:sz="6" w:space="0" w:color="auto"/>
              <w:left w:val="single" w:sz="6" w:space="0" w:color="auto"/>
              <w:bottom w:val="single" w:sz="4" w:space="0" w:color="auto"/>
              <w:right w:val="single" w:sz="6"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与应聘岗位相关的实践经历或取得的成绩</w:t>
            </w:r>
          </w:p>
        </w:tc>
        <w:tc>
          <w:tcPr>
            <w:tcW w:w="8100" w:type="dxa"/>
            <w:gridSpan w:val="12"/>
            <w:tcBorders>
              <w:top w:val="single" w:sz="4" w:space="0" w:color="auto"/>
              <w:left w:val="single" w:sz="6" w:space="0" w:color="auto"/>
              <w:right w:val="single" w:sz="4" w:space="0" w:color="auto"/>
            </w:tcBorders>
            <w:vAlign w:val="center"/>
          </w:tcPr>
          <w:p w:rsidR="008C7342" w:rsidRDefault="008C7342">
            <w:pPr>
              <w:autoSpaceDE w:val="0"/>
              <w:autoSpaceDN w:val="0"/>
              <w:adjustRightInd w:val="0"/>
              <w:spacing w:line="280" w:lineRule="exact"/>
              <w:rPr>
                <w:rFonts w:ascii="宋体" w:hAnsi="宋体" w:cs="宋体"/>
                <w:color w:val="000000"/>
                <w:sz w:val="24"/>
              </w:rPr>
            </w:pPr>
          </w:p>
        </w:tc>
      </w:tr>
      <w:tr w:rsidR="008C7342">
        <w:trPr>
          <w:cantSplit/>
          <w:trHeight w:val="2570"/>
          <w:jc w:val="center"/>
        </w:trPr>
        <w:tc>
          <w:tcPr>
            <w:tcW w:w="543" w:type="dxa"/>
            <w:tcBorders>
              <w:top w:val="single" w:sz="4" w:space="0" w:color="auto"/>
              <w:left w:val="single" w:sz="4" w:space="0" w:color="auto"/>
              <w:bottom w:val="single" w:sz="4" w:space="0" w:color="auto"/>
              <w:right w:val="single" w:sz="4" w:space="0" w:color="auto"/>
            </w:tcBorders>
            <w:vAlign w:val="center"/>
          </w:tcPr>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应</w:t>
            </w:r>
          </w:p>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聘</w:t>
            </w:r>
          </w:p>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人</w:t>
            </w:r>
          </w:p>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员</w:t>
            </w:r>
          </w:p>
          <w:p w:rsidR="008C7342" w:rsidRDefault="004146A0">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承</w:t>
            </w:r>
          </w:p>
          <w:p w:rsidR="008C7342" w:rsidRDefault="004146A0">
            <w:pPr>
              <w:widowControl/>
              <w:autoSpaceDE w:val="0"/>
              <w:autoSpaceDN w:val="0"/>
              <w:adjustRightInd w:val="0"/>
              <w:spacing w:line="280" w:lineRule="exact"/>
              <w:jc w:val="center"/>
              <w:rPr>
                <w:rFonts w:ascii="宋体"/>
                <w:color w:val="000000"/>
                <w:sz w:val="24"/>
              </w:rPr>
            </w:pPr>
            <w:r>
              <w:rPr>
                <w:rFonts w:ascii="宋体" w:hAnsi="宋体" w:cs="宋体" w:hint="eastAsia"/>
                <w:color w:val="000000"/>
                <w:sz w:val="24"/>
              </w:rPr>
              <w:t>诺</w:t>
            </w:r>
          </w:p>
        </w:tc>
        <w:tc>
          <w:tcPr>
            <w:tcW w:w="3621" w:type="dxa"/>
            <w:gridSpan w:val="6"/>
            <w:tcBorders>
              <w:top w:val="single" w:sz="4" w:space="0" w:color="auto"/>
              <w:left w:val="single" w:sz="4" w:space="0" w:color="auto"/>
              <w:bottom w:val="single" w:sz="4" w:space="0" w:color="auto"/>
              <w:right w:val="single" w:sz="4" w:space="0" w:color="auto"/>
            </w:tcBorders>
            <w:vAlign w:val="center"/>
          </w:tcPr>
          <w:p w:rsidR="008C7342" w:rsidRDefault="008C7342">
            <w:pPr>
              <w:autoSpaceDE w:val="0"/>
              <w:autoSpaceDN w:val="0"/>
              <w:adjustRightInd w:val="0"/>
              <w:spacing w:line="280" w:lineRule="exact"/>
              <w:ind w:firstLineChars="633" w:firstLine="1525"/>
              <w:rPr>
                <w:rFonts w:ascii="楷体_GB2312" w:eastAsia="楷体_GB2312" w:hAnsi="新宋体"/>
                <w:b/>
                <w:color w:val="000000"/>
                <w:sz w:val="24"/>
              </w:rPr>
            </w:pPr>
          </w:p>
          <w:p w:rsidR="008C7342" w:rsidRDefault="004146A0">
            <w:pPr>
              <w:autoSpaceDE w:val="0"/>
              <w:autoSpaceDN w:val="0"/>
              <w:adjustRightInd w:val="0"/>
              <w:spacing w:line="280" w:lineRule="exact"/>
              <w:ind w:firstLineChars="200" w:firstLine="482"/>
              <w:rPr>
                <w:rFonts w:ascii="楷体_GB2312" w:eastAsia="楷体_GB2312" w:hAnsi="新宋体"/>
                <w:b/>
                <w:color w:val="000000"/>
                <w:sz w:val="24"/>
              </w:rPr>
            </w:pPr>
            <w:r>
              <w:rPr>
                <w:rFonts w:ascii="楷体_GB2312" w:eastAsia="楷体_GB2312" w:hAnsi="新宋体" w:hint="eastAsia"/>
                <w:b/>
                <w:color w:val="000000"/>
                <w:sz w:val="24"/>
              </w:rPr>
              <w:t>本人承诺所提供的材料真实有效，符合应聘岗位所需的资格条件。如有弄虚作假，承诺自动放弃考试和聘用资格。</w:t>
            </w:r>
          </w:p>
          <w:p w:rsidR="008C7342" w:rsidRDefault="008C7342">
            <w:pPr>
              <w:autoSpaceDE w:val="0"/>
              <w:autoSpaceDN w:val="0"/>
              <w:adjustRightInd w:val="0"/>
              <w:spacing w:line="240" w:lineRule="exact"/>
              <w:rPr>
                <w:rFonts w:ascii="楷体_GB2312" w:eastAsia="楷体_GB2312" w:hAnsi="新宋体"/>
                <w:b/>
                <w:color w:val="000000"/>
                <w:sz w:val="24"/>
              </w:rPr>
            </w:pPr>
          </w:p>
          <w:p w:rsidR="008C7342" w:rsidRDefault="004146A0">
            <w:pPr>
              <w:autoSpaceDE w:val="0"/>
              <w:autoSpaceDN w:val="0"/>
              <w:adjustRightInd w:val="0"/>
              <w:spacing w:line="240" w:lineRule="exact"/>
              <w:ind w:firstLineChars="200" w:firstLine="482"/>
              <w:rPr>
                <w:rFonts w:ascii="楷体_GB2312" w:eastAsia="楷体_GB2312" w:hAnsi="新宋体"/>
                <w:b/>
                <w:color w:val="000000"/>
                <w:sz w:val="24"/>
              </w:rPr>
            </w:pPr>
            <w:r>
              <w:rPr>
                <w:rFonts w:ascii="楷体_GB2312" w:eastAsia="楷体_GB2312" w:hAnsi="新宋体" w:hint="eastAsia"/>
                <w:b/>
                <w:color w:val="000000"/>
                <w:sz w:val="24"/>
              </w:rPr>
              <w:t>应聘人签名：</w:t>
            </w:r>
          </w:p>
          <w:p w:rsidR="008C7342" w:rsidRDefault="008C7342">
            <w:pPr>
              <w:autoSpaceDE w:val="0"/>
              <w:autoSpaceDN w:val="0"/>
              <w:adjustRightInd w:val="0"/>
              <w:spacing w:line="240" w:lineRule="exact"/>
              <w:ind w:firstLineChars="633" w:firstLine="1525"/>
              <w:rPr>
                <w:rFonts w:ascii="楷体_GB2312" w:eastAsia="楷体_GB2312" w:hAnsi="新宋体"/>
                <w:b/>
                <w:color w:val="000000"/>
                <w:sz w:val="24"/>
              </w:rPr>
            </w:pPr>
          </w:p>
          <w:p w:rsidR="008C7342" w:rsidRDefault="004146A0">
            <w:pPr>
              <w:autoSpaceDE w:val="0"/>
              <w:autoSpaceDN w:val="0"/>
              <w:adjustRightInd w:val="0"/>
              <w:spacing w:line="280" w:lineRule="exact"/>
              <w:ind w:firstLineChars="633" w:firstLine="1525"/>
              <w:rPr>
                <w:rFonts w:ascii="宋体"/>
                <w:color w:val="000000"/>
                <w:sz w:val="24"/>
              </w:rPr>
            </w:pPr>
            <w:r>
              <w:rPr>
                <w:rFonts w:ascii="楷体_GB2312" w:eastAsia="楷体_GB2312" w:hAnsi="新宋体" w:hint="eastAsia"/>
                <w:b/>
                <w:color w:val="000000"/>
                <w:sz w:val="24"/>
              </w:rPr>
              <w:t>年</w:t>
            </w:r>
            <w:r>
              <w:rPr>
                <w:rFonts w:ascii="楷体_GB2312" w:eastAsia="楷体_GB2312" w:hAnsi="新宋体"/>
                <w:b/>
                <w:color w:val="000000"/>
                <w:sz w:val="24"/>
              </w:rPr>
              <w:t xml:space="preserve">    </w:t>
            </w:r>
            <w:r>
              <w:rPr>
                <w:rFonts w:ascii="楷体_GB2312" w:eastAsia="楷体_GB2312" w:hAnsi="新宋体" w:hint="eastAsia"/>
                <w:b/>
                <w:color w:val="000000"/>
                <w:sz w:val="24"/>
              </w:rPr>
              <w:t>月</w:t>
            </w:r>
            <w:r>
              <w:rPr>
                <w:rFonts w:ascii="楷体_GB2312" w:eastAsia="楷体_GB2312" w:hAnsi="新宋体"/>
                <w:b/>
                <w:color w:val="000000"/>
                <w:sz w:val="24"/>
              </w:rPr>
              <w:t xml:space="preserve">    </w:t>
            </w:r>
            <w:r>
              <w:rPr>
                <w:rFonts w:ascii="楷体_GB2312" w:eastAsia="楷体_GB2312" w:hAnsi="新宋体" w:hint="eastAsia"/>
                <w:b/>
                <w:color w:val="000000"/>
                <w:sz w:val="24"/>
              </w:rPr>
              <w:t>日</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资</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格</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初</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步</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审</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查</w:t>
            </w:r>
          </w:p>
          <w:p w:rsidR="008C7342" w:rsidRDefault="004146A0">
            <w:pPr>
              <w:widowControl/>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意</w:t>
            </w:r>
          </w:p>
          <w:p w:rsidR="008C7342" w:rsidRDefault="004146A0">
            <w:pPr>
              <w:widowControl/>
              <w:autoSpaceDE w:val="0"/>
              <w:autoSpaceDN w:val="0"/>
              <w:adjustRightInd w:val="0"/>
              <w:spacing w:line="280" w:lineRule="exact"/>
              <w:jc w:val="center"/>
              <w:rPr>
                <w:rFonts w:ascii="宋体"/>
                <w:color w:val="000000"/>
                <w:sz w:val="24"/>
              </w:rPr>
            </w:pPr>
            <w:r>
              <w:rPr>
                <w:rFonts w:ascii="宋体" w:hAnsi="宋体" w:cs="宋体" w:hint="eastAsia"/>
                <w:color w:val="000000"/>
                <w:sz w:val="24"/>
              </w:rPr>
              <w:t>见</w:t>
            </w:r>
          </w:p>
        </w:tc>
        <w:tc>
          <w:tcPr>
            <w:tcW w:w="4472" w:type="dxa"/>
            <w:gridSpan w:val="5"/>
            <w:tcBorders>
              <w:top w:val="single" w:sz="4" w:space="0" w:color="auto"/>
              <w:left w:val="single" w:sz="4" w:space="0" w:color="auto"/>
              <w:bottom w:val="single" w:sz="4" w:space="0" w:color="auto"/>
              <w:right w:val="single" w:sz="4" w:space="0" w:color="auto"/>
            </w:tcBorders>
            <w:vAlign w:val="center"/>
          </w:tcPr>
          <w:p w:rsidR="008C7342" w:rsidRDefault="004146A0">
            <w:pPr>
              <w:widowControl/>
              <w:ind w:firstLineChars="200" w:firstLine="482"/>
              <w:jc w:val="left"/>
              <w:rPr>
                <w:rFonts w:ascii="楷体_GB2312" w:eastAsia="楷体_GB2312"/>
                <w:b/>
                <w:color w:val="000000"/>
                <w:sz w:val="24"/>
              </w:rPr>
            </w:pPr>
            <w:r>
              <w:rPr>
                <w:rFonts w:ascii="楷体_GB2312" w:eastAsia="楷体_GB2312" w:hint="eastAsia"/>
                <w:b/>
                <w:color w:val="000000"/>
                <w:sz w:val="24"/>
              </w:rPr>
              <w:t>经审查，符合应聘资格条件。</w:t>
            </w:r>
          </w:p>
          <w:p w:rsidR="008C7342" w:rsidRDefault="008C7342">
            <w:pPr>
              <w:widowControl/>
              <w:jc w:val="left"/>
              <w:rPr>
                <w:rFonts w:ascii="楷体_GB2312" w:eastAsia="楷体_GB2312"/>
                <w:b/>
                <w:color w:val="000000"/>
                <w:sz w:val="24"/>
              </w:rPr>
            </w:pPr>
          </w:p>
          <w:p w:rsidR="008C7342" w:rsidRDefault="008C7342">
            <w:pPr>
              <w:widowControl/>
              <w:jc w:val="left"/>
              <w:rPr>
                <w:rFonts w:ascii="楷体_GB2312" w:eastAsia="楷体_GB2312"/>
                <w:b/>
                <w:color w:val="000000"/>
                <w:sz w:val="24"/>
              </w:rPr>
            </w:pPr>
          </w:p>
          <w:p w:rsidR="008C7342" w:rsidRDefault="004146A0">
            <w:pPr>
              <w:widowControl/>
              <w:jc w:val="left"/>
              <w:rPr>
                <w:rFonts w:ascii="楷体_GB2312" w:eastAsia="楷体_GB2312"/>
                <w:b/>
                <w:color w:val="000000"/>
                <w:sz w:val="24"/>
              </w:rPr>
            </w:pPr>
            <w:r>
              <w:rPr>
                <w:rFonts w:ascii="楷体_GB2312" w:eastAsia="楷体_GB2312" w:hint="eastAsia"/>
                <w:b/>
                <w:color w:val="000000"/>
                <w:sz w:val="24"/>
              </w:rPr>
              <w:t>审查人签名：</w:t>
            </w:r>
            <w:r>
              <w:rPr>
                <w:rFonts w:ascii="楷体_GB2312" w:eastAsia="楷体_GB2312"/>
                <w:b/>
                <w:color w:val="000000"/>
                <w:sz w:val="24"/>
              </w:rPr>
              <w:t xml:space="preserve">       </w:t>
            </w:r>
            <w:r>
              <w:rPr>
                <w:rFonts w:ascii="楷体_GB2312" w:eastAsia="楷体_GB2312" w:hint="eastAsia"/>
                <w:b/>
                <w:color w:val="000000"/>
                <w:sz w:val="24"/>
              </w:rPr>
              <w:t>招聘单位（盖章）</w:t>
            </w:r>
          </w:p>
          <w:p w:rsidR="008C7342" w:rsidRDefault="008C7342">
            <w:pPr>
              <w:widowControl/>
              <w:jc w:val="left"/>
              <w:rPr>
                <w:rFonts w:ascii="楷体_GB2312" w:eastAsia="楷体_GB2312"/>
                <w:b/>
                <w:color w:val="000000"/>
                <w:sz w:val="24"/>
              </w:rPr>
            </w:pPr>
          </w:p>
          <w:p w:rsidR="008C7342" w:rsidRDefault="004146A0">
            <w:pPr>
              <w:autoSpaceDE w:val="0"/>
              <w:autoSpaceDN w:val="0"/>
              <w:adjustRightInd w:val="0"/>
              <w:spacing w:line="280" w:lineRule="exact"/>
              <w:ind w:firstLineChars="833" w:firstLine="2007"/>
              <w:rPr>
                <w:rFonts w:ascii="宋体"/>
                <w:color w:val="000000"/>
                <w:sz w:val="24"/>
              </w:rPr>
            </w:pPr>
            <w:r>
              <w:rPr>
                <w:rFonts w:ascii="楷体_GB2312" w:eastAsia="楷体_GB2312" w:hint="eastAsia"/>
                <w:b/>
                <w:color w:val="000000"/>
                <w:sz w:val="24"/>
              </w:rPr>
              <w:t>年</w:t>
            </w:r>
            <w:r>
              <w:rPr>
                <w:rFonts w:ascii="楷体_GB2312" w:eastAsia="楷体_GB2312"/>
                <w:b/>
                <w:color w:val="000000"/>
                <w:sz w:val="24"/>
              </w:rPr>
              <w:t xml:space="preserve">     </w:t>
            </w:r>
            <w:r>
              <w:rPr>
                <w:rFonts w:ascii="楷体_GB2312" w:eastAsia="楷体_GB2312" w:hint="eastAsia"/>
                <w:b/>
                <w:color w:val="000000"/>
                <w:sz w:val="24"/>
              </w:rPr>
              <w:t>月</w:t>
            </w:r>
            <w:r>
              <w:rPr>
                <w:rFonts w:ascii="楷体_GB2312" w:eastAsia="楷体_GB2312"/>
                <w:b/>
                <w:color w:val="000000"/>
                <w:sz w:val="24"/>
              </w:rPr>
              <w:t xml:space="preserve">    </w:t>
            </w:r>
            <w:r>
              <w:rPr>
                <w:rFonts w:ascii="楷体_GB2312" w:eastAsia="楷体_GB2312" w:hint="eastAsia"/>
                <w:b/>
                <w:color w:val="000000"/>
                <w:sz w:val="24"/>
              </w:rPr>
              <w:t>日</w:t>
            </w:r>
          </w:p>
        </w:tc>
      </w:tr>
      <w:tr w:rsidR="008C7342">
        <w:trPr>
          <w:cantSplit/>
          <w:trHeight w:val="663"/>
          <w:jc w:val="center"/>
        </w:trPr>
        <w:tc>
          <w:tcPr>
            <w:tcW w:w="543" w:type="dxa"/>
            <w:tcBorders>
              <w:top w:val="single" w:sz="4" w:space="0" w:color="auto"/>
              <w:left w:val="single" w:sz="4" w:space="0" w:color="auto"/>
              <w:bottom w:val="single" w:sz="4" w:space="0" w:color="auto"/>
              <w:right w:val="single" w:sz="4" w:space="0" w:color="auto"/>
            </w:tcBorders>
            <w:vAlign w:val="center"/>
          </w:tcPr>
          <w:p w:rsidR="008C7342" w:rsidRDefault="004146A0">
            <w:pPr>
              <w:autoSpaceDE w:val="0"/>
              <w:autoSpaceDN w:val="0"/>
              <w:adjustRightInd w:val="0"/>
              <w:spacing w:line="280" w:lineRule="exact"/>
              <w:jc w:val="center"/>
              <w:rPr>
                <w:rFonts w:ascii="宋体"/>
                <w:color w:val="000000"/>
                <w:sz w:val="24"/>
              </w:rPr>
            </w:pPr>
            <w:r>
              <w:rPr>
                <w:rFonts w:ascii="宋体" w:hint="eastAsia"/>
                <w:color w:val="000000"/>
                <w:sz w:val="24"/>
              </w:rPr>
              <w:t>备</w:t>
            </w:r>
          </w:p>
          <w:p w:rsidR="008C7342" w:rsidRDefault="004146A0">
            <w:pPr>
              <w:autoSpaceDE w:val="0"/>
              <w:autoSpaceDN w:val="0"/>
              <w:adjustRightInd w:val="0"/>
              <w:spacing w:line="280" w:lineRule="exact"/>
              <w:jc w:val="center"/>
              <w:rPr>
                <w:rFonts w:ascii="宋体"/>
                <w:color w:val="000000"/>
                <w:sz w:val="24"/>
              </w:rPr>
            </w:pPr>
            <w:r>
              <w:rPr>
                <w:rFonts w:ascii="宋体" w:hint="eastAsia"/>
                <w:color w:val="000000"/>
                <w:sz w:val="24"/>
              </w:rPr>
              <w:t>注</w:t>
            </w:r>
          </w:p>
        </w:tc>
        <w:tc>
          <w:tcPr>
            <w:tcW w:w="8817" w:type="dxa"/>
            <w:gridSpan w:val="13"/>
            <w:tcBorders>
              <w:top w:val="single" w:sz="4" w:space="0" w:color="auto"/>
              <w:left w:val="single" w:sz="4" w:space="0" w:color="auto"/>
              <w:bottom w:val="single" w:sz="4" w:space="0" w:color="auto"/>
              <w:right w:val="single" w:sz="4" w:space="0" w:color="auto"/>
            </w:tcBorders>
            <w:vAlign w:val="center"/>
          </w:tcPr>
          <w:p w:rsidR="008C7342" w:rsidRDefault="008C7342">
            <w:pPr>
              <w:autoSpaceDE w:val="0"/>
              <w:autoSpaceDN w:val="0"/>
              <w:adjustRightInd w:val="0"/>
              <w:spacing w:line="280" w:lineRule="exact"/>
              <w:jc w:val="center"/>
              <w:rPr>
                <w:rFonts w:ascii="宋体"/>
                <w:color w:val="000000"/>
                <w:sz w:val="24"/>
              </w:rPr>
            </w:pPr>
          </w:p>
        </w:tc>
      </w:tr>
    </w:tbl>
    <w:p w:rsidR="008C7342" w:rsidRDefault="004146A0">
      <w:pPr>
        <w:pStyle w:val="a3"/>
        <w:ind w:leftChars="0" w:left="768" w:hangingChars="384" w:hanging="768"/>
        <w:jc w:val="left"/>
        <w:rPr>
          <w:rFonts w:cs="宋体"/>
          <w:sz w:val="20"/>
        </w:rPr>
      </w:pPr>
      <w:r>
        <w:rPr>
          <w:rFonts w:cs="宋体" w:hint="eastAsia"/>
          <w:sz w:val="20"/>
        </w:rPr>
        <w:t>说明：</w:t>
      </w:r>
      <w:r>
        <w:rPr>
          <w:rFonts w:cs="宋体"/>
          <w:sz w:val="20"/>
        </w:rPr>
        <w:t>1.</w:t>
      </w:r>
      <w:r>
        <w:rPr>
          <w:rFonts w:cs="宋体" w:hint="eastAsia"/>
          <w:sz w:val="20"/>
        </w:rPr>
        <w:t>报名序号由招聘单位填写。</w:t>
      </w:r>
      <w:r>
        <w:rPr>
          <w:rFonts w:cs="宋体"/>
          <w:sz w:val="20"/>
        </w:rPr>
        <w:t>2.</w:t>
      </w:r>
      <w:r>
        <w:rPr>
          <w:rFonts w:cs="宋体" w:hint="eastAsia"/>
          <w:sz w:val="20"/>
        </w:rPr>
        <w:t>考生必须如实填写上述内容，如填报虚假信息者，取</w:t>
      </w:r>
    </w:p>
    <w:p w:rsidR="008C7342" w:rsidRDefault="004146A0">
      <w:pPr>
        <w:pStyle w:val="a3"/>
        <w:ind w:leftChars="0" w:left="0" w:firstLineChars="0" w:firstLine="0"/>
        <w:jc w:val="left"/>
        <w:rPr>
          <w:rFonts w:cs="宋体"/>
          <w:sz w:val="20"/>
        </w:rPr>
      </w:pPr>
      <w:r>
        <w:rPr>
          <w:rFonts w:cs="宋体" w:hint="eastAsia"/>
          <w:sz w:val="20"/>
        </w:rPr>
        <w:t>消考试或聘用资格。</w:t>
      </w:r>
      <w:r>
        <w:rPr>
          <w:rFonts w:cs="宋体"/>
          <w:sz w:val="20"/>
        </w:rPr>
        <w:t>3.</w:t>
      </w:r>
      <w:r>
        <w:rPr>
          <w:rFonts w:cs="宋体" w:hint="eastAsia"/>
          <w:sz w:val="20"/>
        </w:rPr>
        <w:t>经审查符合报名条件，由考生现场确认，此报名表由招聘单位留存。</w:t>
      </w:r>
    </w:p>
    <w:p w:rsidR="008C7342" w:rsidRDefault="004146A0">
      <w:pPr>
        <w:pStyle w:val="a3"/>
        <w:ind w:leftChars="0" w:left="0" w:firstLineChars="0" w:firstLine="0"/>
        <w:jc w:val="left"/>
        <w:rPr>
          <w:rFonts w:cs="宋体"/>
          <w:sz w:val="20"/>
        </w:rPr>
      </w:pPr>
      <w:r>
        <w:rPr>
          <w:rFonts w:cs="宋体"/>
          <w:sz w:val="20"/>
        </w:rPr>
        <w:t>4.</w:t>
      </w:r>
      <w:r>
        <w:rPr>
          <w:rFonts w:cs="宋体" w:hint="eastAsia"/>
          <w:sz w:val="20"/>
        </w:rPr>
        <w:t>考生需准备</w:t>
      </w:r>
      <w:r>
        <w:rPr>
          <w:rFonts w:cs="宋体"/>
          <w:sz w:val="20"/>
        </w:rPr>
        <w:t>1</w:t>
      </w:r>
      <w:r>
        <w:rPr>
          <w:rFonts w:cs="宋体" w:hint="eastAsia"/>
          <w:sz w:val="20"/>
        </w:rPr>
        <w:t>寸彩色照片</w:t>
      </w:r>
      <w:r>
        <w:rPr>
          <w:rFonts w:cs="宋体"/>
          <w:sz w:val="20"/>
        </w:rPr>
        <w:t>3</w:t>
      </w:r>
      <w:r>
        <w:rPr>
          <w:rFonts w:cs="宋体" w:hint="eastAsia"/>
          <w:sz w:val="20"/>
        </w:rPr>
        <w:t>张，照片背面请写上自己的名字。</w:t>
      </w:r>
      <w:r>
        <w:rPr>
          <w:rFonts w:cs="宋体"/>
          <w:sz w:val="20"/>
        </w:rPr>
        <w:t>5.</w:t>
      </w:r>
      <w:r>
        <w:rPr>
          <w:rFonts w:cs="宋体" w:hint="eastAsia"/>
          <w:sz w:val="20"/>
        </w:rPr>
        <w:t>如有其他学术成果或课</w:t>
      </w:r>
    </w:p>
    <w:p w:rsidR="008C7342" w:rsidRDefault="004146A0">
      <w:pPr>
        <w:pStyle w:val="a3"/>
        <w:ind w:leftChars="0" w:left="0" w:firstLineChars="0" w:firstLine="0"/>
        <w:jc w:val="left"/>
        <w:rPr>
          <w:rFonts w:ascii="仿宋" w:eastAsia="仿宋" w:hAnsi="仿宋" w:cs="仿宋"/>
          <w:color w:val="000000"/>
          <w:sz w:val="28"/>
          <w:szCs w:val="28"/>
        </w:rPr>
      </w:pPr>
      <w:r>
        <w:rPr>
          <w:rFonts w:cs="宋体" w:hint="eastAsia"/>
          <w:sz w:val="20"/>
        </w:rPr>
        <w:t>题及需要说明的情况可另附。</w:t>
      </w:r>
    </w:p>
    <w:p w:rsidR="008C7342" w:rsidRDefault="004146A0">
      <w:pPr>
        <w:widowControl/>
        <w:spacing w:line="360" w:lineRule="exact"/>
        <w:textAlignment w:val="center"/>
        <w:rPr>
          <w:rStyle w:val="a7"/>
          <w:rFonts w:ascii="黑体" w:eastAsia="黑体" w:cs="宋体"/>
          <w:b w:val="0"/>
          <w:color w:val="000000"/>
          <w:kern w:val="0"/>
          <w:sz w:val="28"/>
          <w:szCs w:val="28"/>
          <w:lang/>
        </w:rPr>
      </w:pPr>
      <w:r>
        <w:rPr>
          <w:rFonts w:ascii="黑体" w:eastAsia="黑体" w:hAnsi="宋体" w:cs="宋体" w:hint="eastAsia"/>
          <w:color w:val="000000"/>
          <w:kern w:val="0"/>
          <w:sz w:val="28"/>
          <w:szCs w:val="28"/>
          <w:lang/>
        </w:rPr>
        <w:t>附件</w:t>
      </w:r>
      <w:r>
        <w:rPr>
          <w:rFonts w:ascii="黑体" w:eastAsia="黑体" w:hAnsi="宋体" w:cs="宋体" w:hint="eastAsia"/>
          <w:color w:val="000000"/>
          <w:kern w:val="0"/>
          <w:sz w:val="28"/>
          <w:szCs w:val="28"/>
          <w:lang/>
        </w:rPr>
        <w:t>3</w:t>
      </w:r>
    </w:p>
    <w:p w:rsidR="008C7342" w:rsidRDefault="004146A0">
      <w:pPr>
        <w:pStyle w:val="a6"/>
        <w:widowControl/>
        <w:spacing w:beforeAutospacing="0" w:afterAutospacing="0" w:line="540" w:lineRule="exact"/>
        <w:jc w:val="center"/>
        <w:rPr>
          <w:rStyle w:val="a7"/>
          <w:rFonts w:ascii="方正大标宋简体" w:eastAsia="方正大标宋简体" w:hAnsi="黑体" w:cs="黑体"/>
          <w:color w:val="000000"/>
          <w:sz w:val="36"/>
          <w:szCs w:val="36"/>
        </w:rPr>
      </w:pPr>
      <w:r>
        <w:rPr>
          <w:rFonts w:ascii="方正大标宋简体" w:eastAsia="方正大标宋简体" w:hAnsi="仿宋" w:hint="eastAsia"/>
          <w:kern w:val="2"/>
          <w:sz w:val="44"/>
          <w:szCs w:val="44"/>
        </w:rPr>
        <w:lastRenderedPageBreak/>
        <w:t>诚信考试承诺书</w:t>
      </w:r>
    </w:p>
    <w:p w:rsidR="008C7342" w:rsidRDefault="008C7342">
      <w:pPr>
        <w:pStyle w:val="a6"/>
        <w:widowControl/>
        <w:spacing w:beforeAutospacing="0" w:afterAutospacing="0" w:line="520" w:lineRule="exact"/>
        <w:jc w:val="center"/>
        <w:rPr>
          <w:rStyle w:val="a7"/>
          <w:rFonts w:ascii="黑体" w:eastAsia="黑体" w:hAnsi="黑体" w:cs="黑体"/>
          <w:b w:val="0"/>
          <w:bCs/>
          <w:color w:val="000000"/>
          <w:sz w:val="30"/>
          <w:szCs w:val="30"/>
        </w:rPr>
      </w:pPr>
    </w:p>
    <w:p w:rsidR="008C7342" w:rsidRDefault="004146A0">
      <w:pPr>
        <w:pStyle w:val="a6"/>
        <w:widowControl/>
        <w:spacing w:beforeAutospacing="0" w:afterAutospacing="0" w:line="520" w:lineRule="exact"/>
        <w:jc w:val="both"/>
        <w:rPr>
          <w:rFonts w:ascii="仿宋_GB2312" w:eastAsia="仿宋_GB2312" w:hAnsi="仿宋" w:cs="仿宋"/>
          <w:sz w:val="32"/>
          <w:szCs w:val="32"/>
        </w:rPr>
      </w:pPr>
      <w:r>
        <w:rPr>
          <w:rFonts w:ascii="仿宋_GB2312" w:eastAsia="仿宋_GB2312" w:hAnsi="仿宋" w:cs="仿宋" w:hint="eastAsia"/>
          <w:color w:val="000000"/>
          <w:sz w:val="32"/>
          <w:szCs w:val="32"/>
        </w:rPr>
        <w:t xml:space="preserve">　　我已仔细阅读</w:t>
      </w:r>
      <w:r>
        <w:rPr>
          <w:rFonts w:ascii="仿宋_GB2312" w:eastAsia="仿宋_GB2312" w:hAnsi="仿宋" w:cs="仿宋" w:hint="eastAsia"/>
          <w:color w:val="000000"/>
          <w:sz w:val="32"/>
          <w:szCs w:val="32"/>
        </w:rPr>
        <w:t>2020</w:t>
      </w:r>
      <w:r>
        <w:rPr>
          <w:rFonts w:ascii="仿宋_GB2312" w:eastAsia="仿宋_GB2312" w:hAnsi="仿宋" w:cs="仿宋" w:hint="eastAsia"/>
          <w:color w:val="000000"/>
          <w:sz w:val="32"/>
          <w:szCs w:val="32"/>
        </w:rPr>
        <w:t>年双清区</w:t>
      </w:r>
      <w:hyperlink r:id="rId11" w:tgtFrame="http://www.gjgwy.org/201406/_blank" w:history="1">
        <w:r>
          <w:rPr>
            <w:rFonts w:ascii="仿宋_GB2312" w:eastAsia="仿宋_GB2312" w:hAnsi="仿宋" w:cs="仿宋" w:hint="eastAsia"/>
            <w:color w:val="000000"/>
            <w:sz w:val="32"/>
            <w:szCs w:val="32"/>
          </w:rPr>
          <w:t>事业单位</w:t>
        </w:r>
      </w:hyperlink>
      <w:r>
        <w:rPr>
          <w:rFonts w:ascii="仿宋_GB2312" w:eastAsia="仿宋_GB2312" w:hAnsi="仿宋" w:cs="仿宋" w:hint="eastAsia"/>
          <w:color w:val="000000"/>
          <w:sz w:val="32"/>
          <w:szCs w:val="32"/>
        </w:rPr>
        <w:t>公开招聘公告、</w:t>
      </w:r>
      <w:r>
        <w:rPr>
          <w:rFonts w:ascii="仿宋_GB2312" w:eastAsia="仿宋_GB2312" w:hAnsi="仿宋" w:cs="仿宋" w:hint="eastAsia"/>
          <w:sz w:val="32"/>
          <w:szCs w:val="32"/>
        </w:rPr>
        <w:t>相关政策和违纪违规处理规定</w:t>
      </w:r>
      <w:r>
        <w:rPr>
          <w:rFonts w:ascii="仿宋_GB2312" w:eastAsia="仿宋_GB2312" w:hAnsi="仿宋" w:cs="仿宋" w:hint="eastAsia"/>
          <w:color w:val="000000"/>
          <w:sz w:val="32"/>
          <w:szCs w:val="32"/>
        </w:rPr>
        <w:t>，清楚并理解其内容。我郑重承诺：</w:t>
      </w:r>
    </w:p>
    <w:p w:rsidR="008C7342" w:rsidRDefault="004146A0">
      <w:pPr>
        <w:pStyle w:val="a6"/>
        <w:widowControl/>
        <w:spacing w:beforeAutospacing="0" w:afterAutospacing="0" w:line="520" w:lineRule="exac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color w:val="000000"/>
          <w:sz w:val="32"/>
          <w:szCs w:val="32"/>
        </w:rPr>
        <w:t>一、自觉遵守事业单位聘用及本次招聘考试工作的相关规定。</w:t>
      </w:r>
    </w:p>
    <w:p w:rsidR="008C7342" w:rsidRDefault="004146A0">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二、准确、慎重填报符合条件的岗位，并对自己的报名负责。</w:t>
      </w:r>
    </w:p>
    <w:p w:rsidR="008C7342" w:rsidRDefault="004146A0">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三、诚信报名，如实填写报名信息，不虚报、瞒报，不骗取考试资格，不干扰正常的报名秩序。</w:t>
      </w:r>
    </w:p>
    <w:p w:rsidR="008C7342" w:rsidRDefault="004146A0">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诚信考试，遵守考试纪律，服从考试安排，保护本人考试答案，不舞弊或协助他人舞弊，接受雷同卷检测及处理结果；考后不散布、不传播考试试题，不参与网上不负责任的议论。远离事业单位公开招聘考试违纪违法高压线，避免一次作弊，悔恨终生。</w:t>
      </w:r>
    </w:p>
    <w:p w:rsidR="008C7342" w:rsidRDefault="004146A0">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诚信履约，珍惜机会，不轻易放弃，珍惜信誉，认真对待每一个招考环节，认真践行每一项招考要求。特别是进入面试环节后，不临时随意放弃面试、体检、考察、聘用资格，以免错失实现职业理想的机会，影响其他考生权益和招聘单位的正常补员需求。</w:t>
      </w:r>
    </w:p>
    <w:p w:rsidR="008C7342" w:rsidRDefault="004146A0">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六、对违反以上承诺所造成的后果，本人自愿承担相应责任。</w:t>
      </w:r>
    </w:p>
    <w:p w:rsidR="008C7342" w:rsidRDefault="008C7342">
      <w:pPr>
        <w:pStyle w:val="a6"/>
        <w:widowControl/>
        <w:spacing w:beforeAutospacing="0" w:afterAutospacing="0" w:line="520" w:lineRule="exact"/>
        <w:ind w:firstLine="482"/>
        <w:jc w:val="both"/>
        <w:rPr>
          <w:rFonts w:ascii="仿宋_GB2312" w:eastAsia="仿宋_GB2312" w:hAnsi="仿宋" w:cs="仿宋"/>
          <w:color w:val="000000"/>
          <w:sz w:val="32"/>
          <w:szCs w:val="32"/>
          <w:shd w:val="clear" w:color="auto" w:fill="F9F9F9"/>
        </w:rPr>
      </w:pPr>
    </w:p>
    <w:p w:rsidR="008C7342" w:rsidRDefault="004146A0">
      <w:pPr>
        <w:pStyle w:val="a6"/>
        <w:widowControl/>
        <w:spacing w:beforeAutospacing="0" w:afterAutospacing="0" w:line="520" w:lineRule="exact"/>
        <w:ind w:firstLine="640"/>
        <w:jc w:val="both"/>
        <w:rPr>
          <w:rFonts w:ascii="宋体" w:cs="宋体"/>
          <w:color w:val="000000"/>
          <w:sz w:val="28"/>
          <w:szCs w:val="28"/>
          <w:lang/>
        </w:rPr>
      </w:pPr>
      <w:r>
        <w:rPr>
          <w:rFonts w:ascii="仿宋_GB2312" w:eastAsia="仿宋_GB2312" w:hAnsi="仿宋" w:cs="仿宋" w:hint="eastAsia"/>
          <w:color w:val="000000"/>
          <w:sz w:val="32"/>
          <w:szCs w:val="32"/>
        </w:rPr>
        <w:t>承诺人签名：</w:t>
      </w:r>
      <w:r>
        <w:rPr>
          <w:rFonts w:ascii="仿宋_GB2312" w:eastAsia="仿宋_GB2312" w:hAnsi="仿宋" w:cs="仿宋" w:hint="eastAsia"/>
          <w:color w:val="000000"/>
          <w:sz w:val="32"/>
          <w:szCs w:val="32"/>
        </w:rPr>
        <w:t xml:space="preserve">     </w:t>
      </w:r>
      <w:r>
        <w:rPr>
          <w:rFonts w:ascii="仿宋" w:eastAsia="仿宋_GB2312" w:hAnsi="仿宋" w:cs="仿宋" w:hint="eastAsia"/>
          <w:color w:val="000000"/>
          <w:sz w:val="32"/>
          <w:szCs w:val="32"/>
        </w:rPr>
        <w:t> </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签订日期：</w:t>
      </w:r>
      <w:r>
        <w:rPr>
          <w:rFonts w:ascii="仿宋_GB2312" w:eastAsia="仿宋_GB2312" w:hAnsi="仿宋" w:cs="仿宋" w:hint="eastAsia"/>
          <w:color w:val="000000"/>
          <w:sz w:val="32"/>
          <w:szCs w:val="32"/>
        </w:rPr>
        <w:t xml:space="preserve">   </w:t>
      </w:r>
      <w:r>
        <w:rPr>
          <w:rFonts w:ascii="仿宋" w:eastAsia="仿宋_GB2312" w:hAnsi="仿宋" w:cs="仿宋" w:hint="eastAsia"/>
          <w:color w:val="000000"/>
          <w:sz w:val="32"/>
          <w:szCs w:val="32"/>
        </w:rPr>
        <w:t> </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年</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月</w:t>
      </w:r>
      <w:r>
        <w:rPr>
          <w:rFonts w:ascii="仿宋_GB2312" w:eastAsia="仿宋_GB2312" w:hAnsi="仿宋" w:cs="仿宋" w:hint="eastAsia"/>
          <w:color w:val="000000"/>
          <w:sz w:val="32"/>
          <w:szCs w:val="32"/>
        </w:rPr>
        <w:t xml:space="preserve"> </w:t>
      </w:r>
      <w:r>
        <w:rPr>
          <w:rFonts w:ascii="仿宋" w:eastAsia="仿宋_GB2312" w:hAnsi="仿宋" w:cs="仿宋" w:hint="eastAsia"/>
          <w:color w:val="000000"/>
          <w:sz w:val="32"/>
          <w:szCs w:val="32"/>
        </w:rPr>
        <w:t> </w:t>
      </w:r>
    </w:p>
    <w:p w:rsidR="008C7342" w:rsidRDefault="008C7342">
      <w:pPr>
        <w:spacing w:line="520" w:lineRule="exact"/>
      </w:pPr>
    </w:p>
    <w:p w:rsidR="008C7342" w:rsidRDefault="008C7342">
      <w:pPr>
        <w:pStyle w:val="a6"/>
        <w:widowControl/>
        <w:spacing w:beforeAutospacing="0" w:afterAutospacing="0" w:line="600" w:lineRule="exact"/>
        <w:ind w:firstLine="640"/>
        <w:jc w:val="both"/>
        <w:rPr>
          <w:rFonts w:ascii="宋体" w:hAnsi="宋体" w:cs="宋体"/>
          <w:color w:val="000000"/>
          <w:sz w:val="28"/>
          <w:szCs w:val="28"/>
          <w:lang/>
        </w:rPr>
      </w:pPr>
    </w:p>
    <w:sectPr w:rsidR="008C7342" w:rsidSect="008C7342">
      <w:headerReference w:type="default" r:id="rId12"/>
      <w:footerReference w:type="default" r:id="rId13"/>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6A0" w:rsidRDefault="004146A0" w:rsidP="008C7342">
      <w:r>
        <w:separator/>
      </w:r>
    </w:p>
  </w:endnote>
  <w:endnote w:type="continuationSeparator" w:id="0">
    <w:p w:rsidR="004146A0" w:rsidRDefault="004146A0" w:rsidP="008C7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42" w:rsidRDefault="008C7342">
    <w:pPr>
      <w:pStyle w:val="a4"/>
      <w:framePr w:wrap="around" w:vAnchor="text" w:hAnchor="margin" w:xAlign="outside" w:y="1"/>
      <w:rPr>
        <w:rStyle w:val="a8"/>
      </w:rPr>
    </w:pPr>
    <w:r>
      <w:fldChar w:fldCharType="begin"/>
    </w:r>
    <w:r w:rsidR="004146A0">
      <w:rPr>
        <w:rStyle w:val="a8"/>
      </w:rPr>
      <w:instrText xml:space="preserve">PAGE  </w:instrText>
    </w:r>
    <w:r>
      <w:fldChar w:fldCharType="end"/>
    </w:r>
  </w:p>
  <w:p w:rsidR="008C7342" w:rsidRDefault="008C734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42" w:rsidRDefault="004146A0">
    <w:pPr>
      <w:pStyle w:val="a4"/>
      <w:framePr w:wrap="around" w:vAnchor="text" w:hAnchor="margin" w:xAlign="outside" w:y="1"/>
      <w:rPr>
        <w:rStyle w:val="a8"/>
        <w:rFonts w:ascii="宋体" w:hAnsi="宋体"/>
        <w:sz w:val="28"/>
        <w:szCs w:val="28"/>
      </w:rPr>
    </w:pPr>
    <w:r>
      <w:rPr>
        <w:rStyle w:val="a8"/>
        <w:rFonts w:ascii="宋体" w:hAnsi="宋体" w:hint="eastAsia"/>
        <w:sz w:val="28"/>
        <w:szCs w:val="28"/>
      </w:rPr>
      <w:t>—</w:t>
    </w:r>
    <w:r>
      <w:rPr>
        <w:rStyle w:val="a8"/>
        <w:rFonts w:ascii="宋体" w:hAnsi="宋体" w:hint="eastAsia"/>
        <w:sz w:val="28"/>
        <w:szCs w:val="28"/>
      </w:rPr>
      <w:t xml:space="preserve"> </w:t>
    </w:r>
    <w:r w:rsidR="008C7342">
      <w:rPr>
        <w:rFonts w:ascii="宋体" w:hAnsi="宋体"/>
        <w:sz w:val="28"/>
        <w:szCs w:val="28"/>
      </w:rPr>
      <w:fldChar w:fldCharType="begin"/>
    </w:r>
    <w:r>
      <w:rPr>
        <w:rStyle w:val="a8"/>
        <w:rFonts w:ascii="宋体" w:hAnsi="宋体"/>
        <w:sz w:val="28"/>
        <w:szCs w:val="28"/>
      </w:rPr>
      <w:instrText xml:space="preserve">PAGE  </w:instrText>
    </w:r>
    <w:r w:rsidR="008C7342">
      <w:rPr>
        <w:rFonts w:ascii="宋体" w:hAnsi="宋体"/>
        <w:sz w:val="28"/>
        <w:szCs w:val="28"/>
      </w:rPr>
      <w:fldChar w:fldCharType="separate"/>
    </w:r>
    <w:r w:rsidR="00111BB7">
      <w:rPr>
        <w:rStyle w:val="a8"/>
        <w:rFonts w:ascii="宋体" w:hAnsi="宋体"/>
        <w:noProof/>
        <w:sz w:val="28"/>
        <w:szCs w:val="28"/>
      </w:rPr>
      <w:t>6</w:t>
    </w:r>
    <w:r w:rsidR="008C7342">
      <w:rPr>
        <w:rFonts w:ascii="宋体" w:hAnsi="宋体"/>
        <w:sz w:val="28"/>
        <w:szCs w:val="28"/>
      </w:rPr>
      <w:fldChar w:fldCharType="end"/>
    </w:r>
    <w:r>
      <w:rPr>
        <w:rStyle w:val="a8"/>
        <w:rFonts w:ascii="宋体" w:hAnsi="宋体" w:hint="eastAsia"/>
        <w:sz w:val="28"/>
        <w:szCs w:val="28"/>
      </w:rPr>
      <w:t xml:space="preserve"> </w:t>
    </w:r>
    <w:r>
      <w:rPr>
        <w:rStyle w:val="a8"/>
        <w:rFonts w:ascii="宋体" w:hAnsi="宋体" w:hint="eastAsia"/>
        <w:sz w:val="28"/>
        <w:szCs w:val="28"/>
      </w:rPr>
      <w:t>—</w:t>
    </w:r>
  </w:p>
  <w:p w:rsidR="008C7342" w:rsidRDefault="008C7342">
    <w:pPr>
      <w:pStyle w:val="a4"/>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8C7342" w:rsidRDefault="008C7342">
                <w:pPr>
                  <w:pStyle w:val="a4"/>
                </w:pPr>
              </w:p>
            </w:txbxContent>
          </v:textbox>
          <w10:wrap anchorx="margin"/>
        </v:shape>
      </w:pict>
    </w:r>
    <w:r w:rsidR="004146A0">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42" w:rsidRDefault="008C7342">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8C7342" w:rsidRDefault="008C7342">
                <w:pPr>
                  <w:pStyle w:val="a4"/>
                </w:pPr>
                <w:r>
                  <w:rPr>
                    <w:rFonts w:hint="eastAsia"/>
                  </w:rPr>
                  <w:fldChar w:fldCharType="begin"/>
                </w:r>
                <w:r w:rsidR="004146A0">
                  <w:rPr>
                    <w:rFonts w:hint="eastAsia"/>
                  </w:rPr>
                  <w:instrText xml:space="preserve"> PAGE  \* MERGEFORMAT </w:instrText>
                </w:r>
                <w:r>
                  <w:rPr>
                    <w:rFonts w:hint="eastAsia"/>
                  </w:rPr>
                  <w:fldChar w:fldCharType="separate"/>
                </w:r>
                <w:r w:rsidR="00111BB7">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6A0" w:rsidRDefault="004146A0" w:rsidP="008C7342">
      <w:r>
        <w:separator/>
      </w:r>
    </w:p>
  </w:footnote>
  <w:footnote w:type="continuationSeparator" w:id="0">
    <w:p w:rsidR="004146A0" w:rsidRDefault="004146A0" w:rsidP="008C7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42" w:rsidRDefault="008C734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9CD"/>
    <w:multiLevelType w:val="singleLevel"/>
    <w:tmpl w:val="03B329C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023AD9"/>
    <w:rsid w:val="00111BB7"/>
    <w:rsid w:val="004146A0"/>
    <w:rsid w:val="008C7342"/>
    <w:rsid w:val="01065A23"/>
    <w:rsid w:val="05F558BA"/>
    <w:rsid w:val="0623113B"/>
    <w:rsid w:val="08C15A03"/>
    <w:rsid w:val="09066FE9"/>
    <w:rsid w:val="09167475"/>
    <w:rsid w:val="0D7C210E"/>
    <w:rsid w:val="0EBC3FEE"/>
    <w:rsid w:val="1FDE0EAD"/>
    <w:rsid w:val="272C6F3B"/>
    <w:rsid w:val="287753F0"/>
    <w:rsid w:val="29124918"/>
    <w:rsid w:val="29885E81"/>
    <w:rsid w:val="31E85374"/>
    <w:rsid w:val="366205CE"/>
    <w:rsid w:val="36EB3410"/>
    <w:rsid w:val="3A822101"/>
    <w:rsid w:val="42FA1B8E"/>
    <w:rsid w:val="439A7F28"/>
    <w:rsid w:val="462449CE"/>
    <w:rsid w:val="5D023AD9"/>
    <w:rsid w:val="60AA4B29"/>
    <w:rsid w:val="647D6B4A"/>
    <w:rsid w:val="66335087"/>
    <w:rsid w:val="68CB5D60"/>
    <w:rsid w:val="6A83614E"/>
    <w:rsid w:val="6DE36B32"/>
    <w:rsid w:val="72A755C5"/>
    <w:rsid w:val="72FE6106"/>
    <w:rsid w:val="75B24931"/>
    <w:rsid w:val="76146C4E"/>
    <w:rsid w:val="76DA574E"/>
    <w:rsid w:val="787073A2"/>
    <w:rsid w:val="7A9D0D0E"/>
    <w:rsid w:val="7B251559"/>
    <w:rsid w:val="7EA87556"/>
    <w:rsid w:val="7F3A3207"/>
    <w:rsid w:val="7F787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qFormat="1"/>
    <w:lsdException w:name="Body Text Inden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34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C7342"/>
    <w:pPr>
      <w:spacing w:line="280" w:lineRule="exact"/>
      <w:ind w:leftChars="1" w:left="810" w:hangingChars="385" w:hanging="808"/>
    </w:pPr>
    <w:rPr>
      <w:rFonts w:ascii="宋体" w:hAnsi="宋体"/>
    </w:rPr>
  </w:style>
  <w:style w:type="paragraph" w:styleId="a4">
    <w:name w:val="footer"/>
    <w:basedOn w:val="a"/>
    <w:unhideWhenUsed/>
    <w:qFormat/>
    <w:rsid w:val="008C7342"/>
    <w:pPr>
      <w:tabs>
        <w:tab w:val="center" w:pos="4153"/>
        <w:tab w:val="right" w:pos="8306"/>
      </w:tabs>
      <w:snapToGrid w:val="0"/>
      <w:jc w:val="left"/>
    </w:pPr>
    <w:rPr>
      <w:sz w:val="18"/>
      <w:szCs w:val="18"/>
    </w:rPr>
  </w:style>
  <w:style w:type="paragraph" w:styleId="a5">
    <w:name w:val="header"/>
    <w:basedOn w:val="a"/>
    <w:unhideWhenUsed/>
    <w:qFormat/>
    <w:rsid w:val="008C734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C7342"/>
    <w:pPr>
      <w:spacing w:beforeAutospacing="1" w:afterAutospacing="1"/>
      <w:jc w:val="left"/>
    </w:pPr>
    <w:rPr>
      <w:rFonts w:cs="Times New Roman"/>
      <w:kern w:val="0"/>
      <w:sz w:val="24"/>
    </w:rPr>
  </w:style>
  <w:style w:type="character" w:styleId="a7">
    <w:name w:val="Strong"/>
    <w:basedOn w:val="a0"/>
    <w:uiPriority w:val="22"/>
    <w:qFormat/>
    <w:rsid w:val="008C7342"/>
    <w:rPr>
      <w:b/>
    </w:rPr>
  </w:style>
  <w:style w:type="character" w:styleId="a8">
    <w:name w:val="page number"/>
    <w:basedOn w:val="a0"/>
    <w:uiPriority w:val="99"/>
    <w:unhideWhenUsed/>
    <w:qFormat/>
    <w:rsid w:val="008C7342"/>
  </w:style>
  <w:style w:type="character" w:styleId="a9">
    <w:name w:val="Hyperlink"/>
    <w:basedOn w:val="a0"/>
    <w:qFormat/>
    <w:rsid w:val="008C734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eita.gov.cn/beita/rszk/202010/09c21de4b43d486e9abf4f0f65d12f66/files/6aaeef31a1f44900ac0349633791f04b.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jgwy.org/qtks/syd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肖水凤</dc:creator>
  <cp:lastModifiedBy>Administrator</cp:lastModifiedBy>
  <cp:revision>2</cp:revision>
  <cp:lastPrinted>2020-11-27T02:17:00Z</cp:lastPrinted>
  <dcterms:created xsi:type="dcterms:W3CDTF">2020-11-27T06:37:00Z</dcterms:created>
  <dcterms:modified xsi:type="dcterms:W3CDTF">2020-11-27T06:37:00Z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