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E4" w:rsidRDefault="000A42E4">
      <w:pPr>
        <w:widowControl/>
        <w:spacing w:line="540" w:lineRule="exac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：</w:t>
      </w:r>
    </w:p>
    <w:p w:rsidR="000A42E4" w:rsidRDefault="000A42E4">
      <w:pPr>
        <w:widowControl/>
        <w:spacing w:line="540" w:lineRule="exact"/>
        <w:rPr>
          <w:rFonts w:ascii="黑体" w:eastAsia="黑体" w:hAnsi="黑体"/>
          <w:color w:val="000000"/>
          <w:kern w:val="0"/>
          <w:sz w:val="36"/>
          <w:szCs w:val="36"/>
        </w:rPr>
      </w:pPr>
    </w:p>
    <w:p w:rsidR="000A42E4" w:rsidRDefault="00880F54">
      <w:pPr>
        <w:widowControl/>
        <w:spacing w:line="54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2020</w:t>
      </w:r>
      <w:r w:rsidR="000A42E4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年防城港市</w:t>
      </w:r>
      <w:r w:rsidR="000A42E4" w:rsidRPr="002B7DE2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港口区</w:t>
      </w:r>
      <w:r w:rsidR="00D503FA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商务和口岸管理局</w:t>
      </w:r>
      <w:r w:rsidR="000A42E4"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公开招聘</w:t>
      </w:r>
    </w:p>
    <w:p w:rsidR="000A42E4" w:rsidRDefault="000A42E4">
      <w:pPr>
        <w:widowControl/>
        <w:spacing w:line="540" w:lineRule="exact"/>
        <w:jc w:val="center"/>
        <w:rPr>
          <w:rFonts w:ascii="黑体" w:eastAsia="黑体" w:hAnsi="黑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kern w:val="0"/>
          <w:sz w:val="36"/>
          <w:szCs w:val="36"/>
        </w:rPr>
        <w:t>工作人员计划表</w:t>
      </w:r>
    </w:p>
    <w:tbl>
      <w:tblPr>
        <w:tblW w:w="8653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776"/>
        <w:gridCol w:w="1470"/>
        <w:gridCol w:w="1191"/>
        <w:gridCol w:w="3964"/>
        <w:gridCol w:w="1252"/>
      </w:tblGrid>
      <w:tr w:rsidR="000A42E4">
        <w:trPr>
          <w:trHeight w:val="875"/>
          <w:jc w:val="center"/>
        </w:trPr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招聘</w:t>
            </w:r>
          </w:p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条件要求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岗位</w:t>
            </w:r>
          </w:p>
          <w:p w:rsidR="000A42E4" w:rsidRDefault="000A42E4">
            <w:pPr>
              <w:widowControl/>
              <w:spacing w:line="540" w:lineRule="exact"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</w:rPr>
              <w:t>类别</w:t>
            </w:r>
          </w:p>
        </w:tc>
      </w:tr>
      <w:tr w:rsidR="000A42E4">
        <w:trPr>
          <w:trHeight w:val="4977"/>
          <w:jc w:val="center"/>
        </w:trPr>
        <w:tc>
          <w:tcPr>
            <w:tcW w:w="7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FF2B89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FF2B89" w:rsidP="00FF2B89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局</w:t>
            </w:r>
            <w:r w:rsidR="000A42E4"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办公室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综合岗位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>
            <w:pPr>
              <w:widowControl/>
              <w:spacing w:line="54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DF5B7B">
            <w:pPr>
              <w:widowControl/>
              <w:spacing w:line="54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全日制大学</w:t>
            </w:r>
            <w:r w:rsidR="00880F54"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专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科及以上学历，文秘、汉语言文学等相关专业。年龄</w:t>
            </w:r>
            <w:r>
              <w:rPr>
                <w:rFonts w:eastAsia="仿宋_GB2312"/>
                <w:color w:val="000000"/>
                <w:kern w:val="0"/>
                <w:sz w:val="32"/>
                <w:szCs w:val="32"/>
              </w:rPr>
              <w:t>30</w:t>
            </w: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周岁以下。熟悉办公软件运用，有一定的文字写作能力，在市级以上报刊发表有作品的优先聘用。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2E4" w:rsidRDefault="000A42E4" w:rsidP="00FF2B89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编外</w:t>
            </w:r>
          </w:p>
          <w:p w:rsidR="000A42E4" w:rsidRDefault="000A42E4" w:rsidP="00FF2B89">
            <w:pPr>
              <w:widowControl/>
              <w:spacing w:line="540" w:lineRule="exact"/>
              <w:ind w:firstLineChars="50" w:firstLine="16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eastAsia="仿宋_GB2312" w:cs="仿宋_GB2312" w:hint="eastAsia"/>
                <w:color w:val="000000"/>
                <w:kern w:val="0"/>
                <w:sz w:val="32"/>
                <w:szCs w:val="32"/>
              </w:rPr>
              <w:t>聘用</w:t>
            </w:r>
          </w:p>
        </w:tc>
      </w:tr>
    </w:tbl>
    <w:p w:rsidR="000A42E4" w:rsidRDefault="000A42E4"/>
    <w:sectPr w:rsidR="000A42E4" w:rsidSect="00580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EBF" w:rsidRDefault="00683EBF" w:rsidP="00B74345">
      <w:r>
        <w:separator/>
      </w:r>
    </w:p>
  </w:endnote>
  <w:endnote w:type="continuationSeparator" w:id="1">
    <w:p w:rsidR="00683EBF" w:rsidRDefault="00683EBF" w:rsidP="00B7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EBF" w:rsidRDefault="00683EBF" w:rsidP="00B74345">
      <w:r>
        <w:separator/>
      </w:r>
    </w:p>
  </w:footnote>
  <w:footnote w:type="continuationSeparator" w:id="1">
    <w:p w:rsidR="00683EBF" w:rsidRDefault="00683EBF" w:rsidP="00B743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4EA064F"/>
    <w:rsid w:val="000A42E4"/>
    <w:rsid w:val="00137B79"/>
    <w:rsid w:val="00195411"/>
    <w:rsid w:val="002B7DE2"/>
    <w:rsid w:val="00374BBD"/>
    <w:rsid w:val="005573D0"/>
    <w:rsid w:val="00580BB2"/>
    <w:rsid w:val="00683EBF"/>
    <w:rsid w:val="006E7452"/>
    <w:rsid w:val="00711DEF"/>
    <w:rsid w:val="0076398A"/>
    <w:rsid w:val="007A7DE4"/>
    <w:rsid w:val="007C68D7"/>
    <w:rsid w:val="007D5287"/>
    <w:rsid w:val="00880F54"/>
    <w:rsid w:val="008B1B91"/>
    <w:rsid w:val="00933517"/>
    <w:rsid w:val="00A17F8D"/>
    <w:rsid w:val="00A76F5C"/>
    <w:rsid w:val="00B74345"/>
    <w:rsid w:val="00C23C45"/>
    <w:rsid w:val="00D503FA"/>
    <w:rsid w:val="00D7580A"/>
    <w:rsid w:val="00DD6443"/>
    <w:rsid w:val="00DD7213"/>
    <w:rsid w:val="00DF245D"/>
    <w:rsid w:val="00DF5B7B"/>
    <w:rsid w:val="00E93979"/>
    <w:rsid w:val="00E951C4"/>
    <w:rsid w:val="00EE237F"/>
    <w:rsid w:val="00F2566B"/>
    <w:rsid w:val="00FF2B89"/>
    <w:rsid w:val="64EA064F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80BB2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0B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711DEF"/>
    <w:rPr>
      <w:sz w:val="18"/>
      <w:szCs w:val="18"/>
    </w:rPr>
  </w:style>
  <w:style w:type="character" w:styleId="a4">
    <w:name w:val="page number"/>
    <w:basedOn w:val="a0"/>
    <w:uiPriority w:val="99"/>
    <w:rsid w:val="00580BB2"/>
  </w:style>
  <w:style w:type="paragraph" w:styleId="a5">
    <w:name w:val="header"/>
    <w:basedOn w:val="a"/>
    <w:link w:val="Char0"/>
    <w:uiPriority w:val="99"/>
    <w:rsid w:val="00B743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B7434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136</Characters>
  <Application>Microsoft Office Word</Application>
  <DocSecurity>0</DocSecurity>
  <Lines>1</Lines>
  <Paragraphs>1</Paragraphs>
  <ScaleCrop>false</ScaleCrop>
  <Company>Win10NeT.COM</Company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13</cp:revision>
  <cp:lastPrinted>2019-02-22T00:38:00Z</cp:lastPrinted>
  <dcterms:created xsi:type="dcterms:W3CDTF">2018-09-03T01:47:00Z</dcterms:created>
  <dcterms:modified xsi:type="dcterms:W3CDTF">2020-11-19T02:22:00Z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