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石门县教育系统2021年现场（校园）招聘高中教师岗位数量及条件一览表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30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934"/>
        <w:gridCol w:w="940"/>
        <w:gridCol w:w="1124"/>
        <w:gridCol w:w="935"/>
        <w:gridCol w:w="935"/>
        <w:gridCol w:w="1115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招聘单位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招聘岗位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招聘计划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年龄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要求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要求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专业要求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资格要求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普通话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要  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石门一中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（9人）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高中语文教师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30周岁及以下（1989年12月31日以后出生）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一本及以上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中国语言文学类</w:t>
            </w:r>
          </w:p>
        </w:tc>
        <w:tc>
          <w:tcPr>
            <w:tcW w:w="15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高中及以上相应学科教师资格证（须于2021年7月31日前取得相应教师资格证）。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二甲及以上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高中数学教师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数学类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高中英语教师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外国语言文学类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高中物理教师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物理学类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高中化学教师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化学类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高中生物教师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生物科学类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高中心理教师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心理学类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高中信息技术教师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电子、通信、计算机类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石门二中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（9人）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高中英语教师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一本及以上或师范类二本及以上（一本不限师范类专业，二本限师范类专业）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外国语言文学类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二甲及以上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高中历史教师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历史学类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高中政治教师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政治学类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高中数学教师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数学类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高中物理教师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物理学类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高中生物教师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生物科学类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石门五中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（1人）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高中语文教师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中国语言文学类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二甲及以上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石门六中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（7人）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高中数学教师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数学类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高中物理教师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物理学类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高中美术教师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美术学、绘画、动画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高中生物教师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生物科学类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湘北职专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（5人）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职高数学教师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3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数学类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职高体育教师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体育学类</w:t>
            </w:r>
          </w:p>
        </w:tc>
        <w:tc>
          <w:tcPr>
            <w:tcW w:w="15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医卫专业课教师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二本及以上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临床医学类</w:t>
            </w:r>
          </w:p>
        </w:tc>
        <w:tc>
          <w:tcPr>
            <w:tcW w:w="15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职业医师资格证（须于2021年7月31日前取得）。</w:t>
            </w: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合 计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sz w:val="30"/>
                <w:szCs w:val="30"/>
                <w:bdr w:val="none" w:color="auto" w:sz="0" w:space="0"/>
              </w:rPr>
              <w:t>31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0"/>
            </w:pPr>
            <w:r>
              <w:rPr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0"/>
            </w:pPr>
            <w:r>
              <w:rPr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0"/>
            </w:pPr>
            <w:r>
              <w:rPr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0"/>
            </w:pPr>
            <w:r>
              <w:rPr>
                <w:sz w:val="30"/>
                <w:szCs w:val="30"/>
                <w:bdr w:val="none" w:color="auto" w:sz="0" w:space="0"/>
              </w:rPr>
              <w:t>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/>
              <w:ind w:left="0" w:right="0" w:firstLine="0"/>
            </w:pPr>
            <w:r>
              <w:rPr>
                <w:sz w:val="30"/>
                <w:szCs w:val="30"/>
                <w:bdr w:val="none" w:color="auto" w:sz="0" w:space="0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注：专业名称主要参考《2020年湖南省考试录用公务员专业指导目录》。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附件2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</w:rPr>
        <w:instrText xml:space="preserve"> HYPERLINK "https://www.shimen.gov.cn/Upload/jyj/ContentManage/Article/File/2020/11/26/202011261230478297.docx" \o "石门县教育系统2020年12月现场（校园）招聘高.docx" \t "https://www.shimen.gov.cn/smzx/tzgg/_self" </w:instrTex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</w:rPr>
        <w:t>石门县教育系统2020年12月现场（校园）招聘高.docx</w:t>
      </w:r>
      <w:r>
        <w:rPr>
          <w:rFonts w:hint="eastAsia" w:ascii="微软雅黑" w:hAnsi="微软雅黑" w:eastAsia="微软雅黑" w:cs="微软雅黑"/>
          <w:i w:val="0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0700D"/>
    <w:rsid w:val="2CA0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2020-11-29T10:29:00Z</dcterms:created>
  <dc:creator>Administrator</dc:creator>
  <cp:lastModifiedBy>Administrator</cp:lastModifiedBy>
  <dcterms:modified xsi:type="dcterms:W3CDTF">2020-11-29T14:02:13Z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