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</w:rPr>
        <w:t>2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黔西南广播电视台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2020年公开考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聘事业单位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bookmarkEnd w:id="0"/>
    <w:p>
      <w:pPr>
        <w:widowControl/>
        <w:jc w:val="both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b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        播音主持</w:t>
      </w:r>
      <w:r>
        <w:rPr>
          <w:rFonts w:hint="eastAsia" w:ascii="宋体" w:hAnsi="宋体" w:cs="宋体"/>
          <w:b/>
          <w:kern w:val="0"/>
          <w:sz w:val="24"/>
        </w:rPr>
        <w:t>岗位：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185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shd w:val="clear" w:color="auto" w:fill="auto"/>
            <w:vAlign w:val="center"/>
          </w:tcPr>
          <w:p>
            <w:pPr>
              <w:widowControl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  <w:p>
            <w:pPr>
              <w:widowControl/>
              <w:ind w:firstLine="502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报考人（签名）：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ind w:firstLine="800" w:firstLineChars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年  月  日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ind w:firstLine="1300" w:firstLineChars="6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rPr>
          <w:rFonts w:hint="eastAsia" w:ascii="黑体" w:eastAsia="黑体"/>
          <w:sz w:val="32"/>
          <w:szCs w:val="32"/>
        </w:rPr>
      </w:pPr>
    </w:p>
    <w:sectPr>
      <w:footerReference r:id="rId3" w:type="even"/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40"/>
    <w:rsid w:val="0000289E"/>
    <w:rsid w:val="000122D0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1F0C81"/>
    <w:rsid w:val="0020206C"/>
    <w:rsid w:val="00202F69"/>
    <w:rsid w:val="0020396E"/>
    <w:rsid w:val="002141ED"/>
    <w:rsid w:val="0022787D"/>
    <w:rsid w:val="002501FE"/>
    <w:rsid w:val="00250236"/>
    <w:rsid w:val="00265822"/>
    <w:rsid w:val="00266095"/>
    <w:rsid w:val="00271713"/>
    <w:rsid w:val="002724E6"/>
    <w:rsid w:val="00287186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2481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16E0B"/>
    <w:rsid w:val="004359AA"/>
    <w:rsid w:val="004510C5"/>
    <w:rsid w:val="00460C80"/>
    <w:rsid w:val="004708CC"/>
    <w:rsid w:val="004730DE"/>
    <w:rsid w:val="004765F7"/>
    <w:rsid w:val="0048354C"/>
    <w:rsid w:val="00490245"/>
    <w:rsid w:val="004A0CF3"/>
    <w:rsid w:val="004A2EDA"/>
    <w:rsid w:val="004B160C"/>
    <w:rsid w:val="004B2441"/>
    <w:rsid w:val="004C0911"/>
    <w:rsid w:val="004C2A46"/>
    <w:rsid w:val="004E552C"/>
    <w:rsid w:val="004E753A"/>
    <w:rsid w:val="004F07D9"/>
    <w:rsid w:val="004F44AB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E0594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5E"/>
    <w:rsid w:val="00822EF8"/>
    <w:rsid w:val="00824025"/>
    <w:rsid w:val="00826D8A"/>
    <w:rsid w:val="008465EA"/>
    <w:rsid w:val="00850299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4ABF"/>
    <w:rsid w:val="00A370DA"/>
    <w:rsid w:val="00A52618"/>
    <w:rsid w:val="00A70869"/>
    <w:rsid w:val="00A7541A"/>
    <w:rsid w:val="00A76026"/>
    <w:rsid w:val="00A825CB"/>
    <w:rsid w:val="00A834F5"/>
    <w:rsid w:val="00A834F8"/>
    <w:rsid w:val="00AB20BE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46531"/>
    <w:rsid w:val="00B61430"/>
    <w:rsid w:val="00B73677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7415F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1833"/>
    <w:rsid w:val="00EF5435"/>
    <w:rsid w:val="00F0275B"/>
    <w:rsid w:val="00F03532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1811"/>
    <w:rsid w:val="00FD5387"/>
    <w:rsid w:val="00FF545B"/>
    <w:rsid w:val="0B2F7E1C"/>
    <w:rsid w:val="1C2D57B9"/>
    <w:rsid w:val="2EC50D6D"/>
    <w:rsid w:val="334752ED"/>
    <w:rsid w:val="4284555D"/>
    <w:rsid w:val="61356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 xp v10</Company>
  <Pages>2</Pages>
  <Words>85</Words>
  <Characters>485</Characters>
  <Lines>4</Lines>
  <Paragraphs>1</Paragraphs>
  <TotalTime>11</TotalTime>
  <ScaleCrop>false</ScaleCrop>
  <LinksUpToDate>false</LinksUpToDate>
  <CharactersWithSpaces>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2020-05-16T07:58:00Z</dcterms:created>
  <dc:creator>深度完美xp v10</dc:creator>
  <cp:lastModifiedBy>Administrator</cp:lastModifiedBy>
  <cp:lastPrinted>2020-05-14T09:24:00Z</cp:lastPrinted>
  <dcterms:modified xsi:type="dcterms:W3CDTF">2020-11-18T02:44:31Z</dcterms:modified>
  <dc:title>关于上报《黔西南州统计局2015年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