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8B" w:rsidRPr="00C45D8B" w:rsidRDefault="00C45D8B" w:rsidP="00C45D8B">
      <w:pPr>
        <w:shd w:val="clear" w:color="auto" w:fill="FFFFFF"/>
        <w:adjustRightInd/>
        <w:snapToGrid/>
        <w:spacing w:after="0" w:line="400" w:lineRule="atLeast"/>
        <w:ind w:firstLine="640"/>
        <w:jc w:val="both"/>
        <w:rPr>
          <w:rFonts w:ascii="Times New Roman" w:eastAsia="宋体" w:hAnsi="Times New Roman" w:cs="Times New Roman"/>
          <w:color w:val="000000"/>
          <w:sz w:val="21"/>
          <w:szCs w:val="21"/>
        </w:rPr>
      </w:pPr>
    </w:p>
    <w:p w:rsidR="00C45D8B" w:rsidRPr="00C45D8B" w:rsidRDefault="00C45D8B" w:rsidP="00C45D8B">
      <w:pPr>
        <w:shd w:val="clear" w:color="auto" w:fill="FFFFFF"/>
        <w:adjustRightInd/>
        <w:snapToGrid/>
        <w:spacing w:after="0" w:line="400" w:lineRule="atLeast"/>
        <w:ind w:firstLine="640"/>
        <w:jc w:val="both"/>
        <w:rPr>
          <w:rFonts w:ascii="Times New Roman" w:eastAsia="宋体" w:hAnsi="Times New Roman" w:cs="Times New Roman"/>
          <w:color w:val="000000"/>
          <w:sz w:val="21"/>
          <w:szCs w:val="21"/>
        </w:rPr>
      </w:pPr>
    </w:p>
    <w:tbl>
      <w:tblPr>
        <w:tblpPr w:leftFromText="180" w:rightFromText="180" w:vertAnchor="text" w:horzAnchor="margin" w:tblpXSpec="center" w:tblpY="105"/>
        <w:tblW w:w="110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6"/>
        <w:gridCol w:w="1637"/>
        <w:gridCol w:w="735"/>
        <w:gridCol w:w="2045"/>
        <w:gridCol w:w="1475"/>
        <w:gridCol w:w="1106"/>
        <w:gridCol w:w="1105"/>
        <w:gridCol w:w="736"/>
        <w:gridCol w:w="1475"/>
      </w:tblGrid>
      <w:tr w:rsidR="00C45D8B" w:rsidRPr="00C45D8B" w:rsidTr="00C45D8B">
        <w:trPr>
          <w:trHeight w:val="424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b/>
                <w:bCs/>
                <w:color w:val="000000"/>
              </w:rPr>
              <w:t>招聘岗位</w:t>
            </w:r>
          </w:p>
        </w:tc>
        <w:tc>
          <w:tcPr>
            <w:tcW w:w="16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b/>
                <w:bCs/>
                <w:color w:val="000000"/>
              </w:rPr>
              <w:t>岗位代码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b/>
                <w:bCs/>
                <w:color w:val="000000"/>
              </w:rPr>
              <w:t>招聘人数</w:t>
            </w:r>
          </w:p>
        </w:tc>
        <w:tc>
          <w:tcPr>
            <w:tcW w:w="64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b/>
                <w:bCs/>
                <w:color w:val="000000"/>
              </w:rPr>
              <w:t>岗位资格条件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b/>
                <w:bCs/>
                <w:color w:val="000000"/>
              </w:rPr>
              <w:t>备注</w:t>
            </w:r>
          </w:p>
        </w:tc>
      </w:tr>
      <w:tr w:rsidR="00C45D8B" w:rsidRPr="00C45D8B" w:rsidTr="00C45D8B">
        <w:trPr>
          <w:trHeight w:val="4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b/>
                <w:bCs/>
                <w:color w:val="000000"/>
              </w:rPr>
              <w:t>专业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b/>
                <w:bCs/>
                <w:color w:val="000000"/>
              </w:rPr>
              <w:t>学历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b/>
                <w:bCs/>
                <w:color w:val="000000"/>
              </w:rPr>
              <w:t>学位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b/>
                <w:bCs/>
                <w:color w:val="000000"/>
              </w:rPr>
              <w:t>年龄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b/>
                <w:bCs/>
                <w:color w:val="000000"/>
              </w:rPr>
              <w:t>其他条件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45D8B" w:rsidRPr="00C45D8B" w:rsidTr="00C45D8B">
        <w:trPr>
          <w:trHeight w:val="118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color w:val="000000"/>
              </w:rPr>
              <w:t>专技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color w:val="000000"/>
              </w:rPr>
              <w:t>20201102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color w:val="00000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color w:val="000000"/>
              </w:rPr>
              <w:t>马克思主义理论类（0305）、法学类（0301）、心理学（0402）、</w:t>
            </w:r>
            <w:r w:rsidRPr="00C45D8B">
              <w:rPr>
                <w:rFonts w:ascii="宋体" w:eastAsia="宋体" w:hAnsi="宋体" w:cs="宋体" w:hint="eastAsia"/>
                <w:color w:val="000000"/>
              </w:rPr>
              <w:t>  </w:t>
            </w:r>
            <w:r w:rsidRPr="00C45D8B">
              <w:rPr>
                <w:rFonts w:ascii="仿宋" w:eastAsia="仿宋" w:hAnsi="仿宋" w:cs="Times New Roman" w:hint="eastAsia"/>
                <w:color w:val="000000"/>
              </w:rPr>
              <w:t>中国语言文学类（0501）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color w:val="000000"/>
              </w:rPr>
              <w:t>硕士研究生及以上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color w:val="000000"/>
              </w:rPr>
              <w:t>硕士及以上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color w:val="000000"/>
              </w:rPr>
              <w:t>30周岁及以下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D8B" w:rsidRPr="00C45D8B" w:rsidRDefault="00C45D8B" w:rsidP="00C45D8B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5D8B">
              <w:rPr>
                <w:rFonts w:ascii="仿宋" w:eastAsia="仿宋" w:hAnsi="仿宋" w:cs="Times New Roman" w:hint="eastAsia"/>
                <w:color w:val="000000"/>
              </w:rPr>
              <w:t>入职后前五年须担任专职辅导员</w:t>
            </w:r>
          </w:p>
        </w:tc>
      </w:tr>
    </w:tbl>
    <w:p w:rsidR="00C45D8B" w:rsidRPr="00C45D8B" w:rsidRDefault="00C45D8B" w:rsidP="00C45D8B">
      <w:pPr>
        <w:shd w:val="clear" w:color="auto" w:fill="FFFFFF"/>
        <w:adjustRightInd/>
        <w:snapToGrid/>
        <w:spacing w:after="0" w:line="400" w:lineRule="atLeast"/>
        <w:ind w:firstLine="640"/>
        <w:jc w:val="both"/>
        <w:rPr>
          <w:rFonts w:ascii="Times New Roman" w:eastAsia="宋体" w:hAnsi="Times New Roman" w:cs="Times New Roman"/>
          <w:color w:val="000000"/>
          <w:sz w:val="21"/>
          <w:szCs w:val="21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45D8B"/>
    <w:rsid w:val="00323B43"/>
    <w:rsid w:val="0036670F"/>
    <w:rsid w:val="003D37D8"/>
    <w:rsid w:val="004358AB"/>
    <w:rsid w:val="0064020C"/>
    <w:rsid w:val="008811B0"/>
    <w:rsid w:val="008B7726"/>
    <w:rsid w:val="00B600C9"/>
    <w:rsid w:val="00B952C0"/>
    <w:rsid w:val="00C45D8B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C45D8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2020-11-27T09:48:00Z</dcterms:created>
  <dcterms:modified xsi:type="dcterms:W3CDTF">2020-11-27T09:49:00Z</dcterms:modified>
</cp:coreProperties>
</file>