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宋体" w:hAnsi="宋体"/>
          <w:b/>
          <w:sz w:val="28"/>
          <w:szCs w:val="28"/>
        </w:rPr>
      </w:pPr>
      <w:r>
        <w:rPr>
          <w:rStyle w:val="4"/>
          <w:rFonts w:hint="eastAsia" w:ascii="宋体" w:hAnsi="宋体"/>
          <w:b/>
          <w:sz w:val="28"/>
          <w:szCs w:val="28"/>
        </w:rPr>
        <w:t>附件3</w:t>
      </w:r>
      <w:r>
        <w:rPr>
          <w:rStyle w:val="4"/>
          <w:rFonts w:ascii="宋体" w:hAnsi="宋体"/>
          <w:b/>
          <w:sz w:val="28"/>
          <w:szCs w:val="28"/>
        </w:rPr>
        <w:t>：</w:t>
      </w:r>
    </w:p>
    <w:p>
      <w:pPr>
        <w:jc w:val="center"/>
        <w:rPr>
          <w:rStyle w:val="4"/>
          <w:rFonts w:ascii="宋体" w:hAnsi="宋体"/>
          <w:b/>
          <w:bCs/>
          <w:sz w:val="32"/>
          <w:szCs w:val="32"/>
        </w:rPr>
      </w:pPr>
      <w:bookmarkStart w:id="0" w:name="_GoBack"/>
      <w:r>
        <w:rPr>
          <w:rStyle w:val="4"/>
          <w:rFonts w:hint="eastAsia" w:ascii="宋体" w:hAnsi="宋体"/>
          <w:b/>
          <w:bCs/>
          <w:sz w:val="32"/>
          <w:szCs w:val="32"/>
        </w:rPr>
        <w:t>2021年普通高校应届毕业生公开招聘考试考生健康申报表</w:t>
      </w:r>
      <w:bookmarkEnd w:id="0"/>
    </w:p>
    <w:p>
      <w:pPr>
        <w:rPr>
          <w:rStyle w:val="4"/>
          <w:rFonts w:ascii="宋体" w:hAnsi="宋体"/>
        </w:rPr>
      </w:pPr>
      <w:r>
        <w:rPr>
          <w:rStyle w:val="4"/>
          <w:rFonts w:ascii="宋体" w:hAnsi="宋体"/>
        </w:rPr>
        <w:t>为有效管控新冠肺炎疫情，确保</w:t>
      </w:r>
      <w:r>
        <w:rPr>
          <w:rStyle w:val="4"/>
          <w:rFonts w:hint="eastAsia" w:ascii="宋体" w:hAnsi="宋体"/>
        </w:rPr>
        <w:t>招聘工作安全有效</w:t>
      </w:r>
      <w:r>
        <w:rPr>
          <w:rStyle w:val="4"/>
          <w:rFonts w:ascii="宋体" w:hAnsi="宋体"/>
        </w:rPr>
        <w:t>，请根据实际情况如实填写或打“√”：</w:t>
      </w:r>
    </w:p>
    <w:tbl>
      <w:tblPr>
        <w:tblStyle w:val="2"/>
        <w:tblW w:w="9044" w:type="dxa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944"/>
        <w:gridCol w:w="172"/>
        <w:gridCol w:w="566"/>
        <w:gridCol w:w="385"/>
        <w:gridCol w:w="221"/>
        <w:gridCol w:w="1729"/>
        <w:gridCol w:w="1354"/>
        <w:gridCol w:w="1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kern w:val="0"/>
                <w:szCs w:val="21"/>
              </w:rPr>
            </w:pPr>
            <w:r>
              <w:rPr>
                <w:rStyle w:val="4"/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kern w:val="0"/>
                <w:szCs w:val="21"/>
              </w:rPr>
            </w:pPr>
            <w:r>
              <w:rPr>
                <w:rStyle w:val="4"/>
                <w:rFonts w:hint="eastAsia" w:ascii="宋体" w:hAnsi="宋体"/>
                <w:kern w:val="0"/>
                <w:szCs w:val="21"/>
              </w:rPr>
              <w:t>户籍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常住地址</w:t>
            </w:r>
          </w:p>
        </w:tc>
        <w:tc>
          <w:tcPr>
            <w:tcW w:w="77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1365" w:firstLineChars="650"/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32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4"/>
                <w:rFonts w:hint="eastAsia"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一、本人目前是否在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三门</w:t>
            </w: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hint="eastAsia" w:ascii="宋体" w:hAnsi="宋体"/>
                <w:kern w:val="0"/>
                <w:szCs w:val="21"/>
              </w:rPr>
              <w:t>是</w:t>
            </w:r>
          </w:p>
        </w:tc>
        <w:tc>
          <w:tcPr>
            <w:tcW w:w="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目前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台州健康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码的颜色：绿（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）黄（ ）红（ ）</w:t>
            </w:r>
          </w:p>
          <w:p>
            <w:pPr>
              <w:jc w:val="left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说明：如果不是绿色，请说明情况（为何为黄、红色等）：</w:t>
            </w:r>
          </w:p>
          <w:p>
            <w:pPr>
              <w:jc w:val="left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32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hint="eastAsia" w:ascii="宋体" w:hAnsi="宋体"/>
                <w:kern w:val="0"/>
                <w:szCs w:val="21"/>
              </w:rPr>
              <w:t>否</w:t>
            </w:r>
          </w:p>
        </w:tc>
        <w:tc>
          <w:tcPr>
            <w:tcW w:w="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填写“否”者，填写现所在地：</w:t>
            </w:r>
          </w:p>
          <w:p>
            <w:pPr>
              <w:jc w:val="left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_________省__________市____________县/区</w:t>
            </w:r>
          </w:p>
          <w:p>
            <w:pPr>
              <w:jc w:val="left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计划何时返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三门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：      年      月     日</w:t>
            </w:r>
          </w:p>
          <w:p>
            <w:pPr>
              <w:jc w:val="left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返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台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交通工具：私家车（   ）公共交通（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2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二、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考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前14天本人是否赴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重点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地区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以及境外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旅行、探亲等</w:t>
            </w: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hint="eastAsia" w:ascii="宋体" w:hAnsi="宋体"/>
                <w:kern w:val="0"/>
                <w:szCs w:val="21"/>
              </w:rPr>
              <w:t>是</w:t>
            </w:r>
          </w:p>
        </w:tc>
        <w:tc>
          <w:tcPr>
            <w:tcW w:w="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  <w:tc>
          <w:tcPr>
            <w:tcW w:w="44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如填写“是”，请明确何时、何地、乘何种交通工具往返，是否落实集中隔离，目前身体状况如何？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32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hint="eastAsia" w:ascii="宋体" w:hAnsi="宋体"/>
                <w:kern w:val="0"/>
                <w:szCs w:val="21"/>
              </w:rPr>
              <w:t>否</w:t>
            </w:r>
          </w:p>
        </w:tc>
        <w:tc>
          <w:tcPr>
            <w:tcW w:w="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  <w:tc>
          <w:tcPr>
            <w:tcW w:w="44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2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三、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考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前14天是否与确诊病人或来自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重点地区以及境外回国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人员接触</w:t>
            </w: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hint="eastAsia" w:ascii="宋体" w:hAnsi="宋体"/>
                <w:kern w:val="0"/>
                <w:szCs w:val="21"/>
              </w:rPr>
              <w:t>是</w:t>
            </w:r>
          </w:p>
        </w:tc>
        <w:tc>
          <w:tcPr>
            <w:tcW w:w="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  <w:tc>
          <w:tcPr>
            <w:tcW w:w="44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如填写“是”，请明确何时、何地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接触何人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，是否落实集中隔离，目前身体状况如何？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32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hint="eastAsia" w:ascii="宋体" w:hAnsi="宋体"/>
                <w:kern w:val="0"/>
                <w:szCs w:val="21"/>
              </w:rPr>
              <w:t>否</w:t>
            </w:r>
          </w:p>
        </w:tc>
        <w:tc>
          <w:tcPr>
            <w:tcW w:w="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  <w:tc>
          <w:tcPr>
            <w:tcW w:w="44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32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四、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考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前14天同住亲戚是否去过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重点地区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或与确诊病例、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重点地区、境外回国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人员接触</w:t>
            </w: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hint="eastAsia" w:ascii="宋体" w:hAnsi="宋体"/>
                <w:kern w:val="0"/>
                <w:szCs w:val="21"/>
              </w:rPr>
              <w:t>是</w:t>
            </w:r>
          </w:p>
        </w:tc>
        <w:tc>
          <w:tcPr>
            <w:tcW w:w="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  <w:tc>
          <w:tcPr>
            <w:tcW w:w="44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如填写“是”，请明确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同住的何人、何时、何地接触过或乘何交通工具往返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，是否落实集中隔离，目前身体状况如何？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2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hint="eastAsia" w:ascii="宋体" w:hAnsi="宋体"/>
                <w:kern w:val="0"/>
                <w:szCs w:val="21"/>
              </w:rPr>
              <w:t>否</w:t>
            </w:r>
          </w:p>
        </w:tc>
        <w:tc>
          <w:tcPr>
            <w:tcW w:w="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  <w:tc>
          <w:tcPr>
            <w:tcW w:w="44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五、其他需要说明的情况</w:t>
            </w:r>
          </w:p>
        </w:tc>
        <w:tc>
          <w:tcPr>
            <w:tcW w:w="57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Style w:val="4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Style w:val="4"/>
                <w:rFonts w:ascii="宋体" w:hAnsi="宋体"/>
                <w:kern w:val="0"/>
                <w:szCs w:val="21"/>
              </w:rPr>
            </w:pPr>
          </w:p>
          <w:p>
            <w:pPr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备注：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重点地区现指内蒙古呼伦贝尔市、上海市浦东新区、天津市滨海新区（届时如有变化，按最新规定执行）。</w:t>
            </w:r>
          </w:p>
          <w:p>
            <w:pPr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>我承诺：以上情况属实，无弄虚作假、瞒报、漏报。</w:t>
            </w:r>
          </w:p>
          <w:p>
            <w:pPr>
              <w:rPr>
                <w:rStyle w:val="4"/>
                <w:rFonts w:hint="eastAsia" w:ascii="宋体" w:hAnsi="宋体"/>
                <w:kern w:val="0"/>
                <w:szCs w:val="21"/>
              </w:rPr>
            </w:pPr>
            <w:r>
              <w:rPr>
                <w:rStyle w:val="4"/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 xml:space="preserve">    </w:t>
            </w:r>
          </w:p>
          <w:p>
            <w:pPr>
              <w:rPr>
                <w:rStyle w:val="4"/>
                <w:rFonts w:ascii="宋体" w:hAnsi="宋体"/>
                <w:kern w:val="0"/>
                <w:szCs w:val="21"/>
              </w:rPr>
            </w:pPr>
            <w:r>
              <w:rPr>
                <w:rStyle w:val="4"/>
                <w:rFonts w:hint="eastAsia" w:ascii="宋体" w:hAnsi="宋体"/>
                <w:kern w:val="0"/>
                <w:szCs w:val="21"/>
              </w:rPr>
              <w:t>承诺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人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（签名）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：</w:t>
            </w:r>
            <w:r>
              <w:rPr>
                <w:rStyle w:val="4"/>
                <w:rFonts w:ascii="宋体" w:hAnsi="宋体"/>
                <w:kern w:val="0"/>
                <w:szCs w:val="21"/>
                <w:u w:val="single"/>
              </w:rPr>
              <w:t xml:space="preserve">            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 xml:space="preserve">             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 xml:space="preserve">      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联系</w:t>
            </w:r>
            <w:r>
              <w:rPr>
                <w:rStyle w:val="4"/>
                <w:rFonts w:hint="eastAsia" w:ascii="宋体" w:hAnsi="宋体"/>
                <w:kern w:val="0"/>
                <w:szCs w:val="21"/>
              </w:rPr>
              <w:t>电话</w:t>
            </w:r>
            <w:r>
              <w:rPr>
                <w:rStyle w:val="4"/>
                <w:rFonts w:ascii="宋体" w:hAnsi="宋体"/>
                <w:kern w:val="0"/>
                <w:szCs w:val="21"/>
              </w:rPr>
              <w:t>：</w:t>
            </w:r>
            <w:r>
              <w:rPr>
                <w:rStyle w:val="4"/>
                <w:rFonts w:ascii="宋体" w:hAnsi="宋体"/>
                <w:kern w:val="0"/>
                <w:szCs w:val="21"/>
                <w:u w:val="single"/>
              </w:rPr>
              <w:t xml:space="preserve">            </w:t>
            </w:r>
            <w:r>
              <w:rPr>
                <w:rStyle w:val="4"/>
                <w:rFonts w:hint="eastAsia" w:ascii="宋体" w:hAnsi="宋体"/>
                <w:kern w:val="0"/>
                <w:szCs w:val="21"/>
                <w:u w:val="single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A11E1"/>
    <w:rsid w:val="3F4A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2020-12-07T08:08:00Z</dcterms:created>
  <dc:creator>双木成林</dc:creator>
  <cp:lastModifiedBy>双木成林</cp:lastModifiedBy>
  <dcterms:modified xsi:type="dcterms:W3CDTF">2020-12-07T08:08:48Z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