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b w:val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</w:rPr>
        <w:t>附件1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lang w:eastAsia="zh-CN"/>
        </w:rPr>
        <w:t>：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2020年下半年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舟山市田家炳中学面向社会公开招聘教师计划表</w:t>
      </w:r>
    </w:p>
    <w:tbl>
      <w:tblPr>
        <w:tblpPr w:vertAnchor="text" w:tblpXSpec="left"/>
        <w:tblW w:w="903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640"/>
        <w:gridCol w:w="1410"/>
        <w:gridCol w:w="867"/>
        <w:gridCol w:w="1444"/>
        <w:gridCol w:w="2029"/>
        <w:gridCol w:w="213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540" w:hRule="atLeast"/>
        </w:trPr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0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0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bdr w:val="none" w:color="auto" w:sz="0" w:space="0"/>
              </w:rPr>
              <w:t>招聘岗位    </w:t>
            </w:r>
          </w:p>
        </w:tc>
        <w:tc>
          <w:tcPr>
            <w:tcW w:w="12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20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bdr w:val="none" w:color="auto" w:sz="0" w:space="0"/>
              </w:rPr>
              <w:t>专业要求   </w:t>
            </w:r>
          </w:p>
        </w:tc>
        <w:tc>
          <w:tcPr>
            <w:tcW w:w="14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4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bdr w:val="none" w:color="auto" w:sz="0" w:space="0"/>
              </w:rPr>
              <w:t>邮箱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ascii="仿宋_GB2312" w:hAnsi="微软雅黑" w:eastAsia="仿宋_GB2312" w:cs="仿宋_GB2312"/>
                <w:b w:val="0"/>
                <w:sz w:val="24"/>
                <w:szCs w:val="24"/>
                <w:bdr w:val="none" w:color="auto" w:sz="0" w:space="0"/>
              </w:rPr>
              <w:t>舟山市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sz w:val="24"/>
                <w:szCs w:val="24"/>
                <w:bdr w:val="none" w:color="auto" w:sz="0" w:space="0"/>
              </w:rPr>
              <w:t>田家炳中学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sz w:val="24"/>
                <w:szCs w:val="24"/>
                <w:bdr w:val="none" w:color="auto" w:sz="0" w:space="0"/>
              </w:rPr>
              <w:t>高中政治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sz w:val="24"/>
                <w:szCs w:val="24"/>
                <w:bdr w:val="none" w:color="auto" w:sz="0" w:space="0"/>
              </w:rPr>
              <w:t>1（报备员额）+1（校聘教师）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sz w:val="24"/>
                <w:szCs w:val="24"/>
                <w:bdr w:val="none" w:color="auto" w:sz="0" w:space="0"/>
              </w:rPr>
              <w:t>马克思主义理论类、思想政治教育类、学科教学（思政）、法学类相关专业</w:t>
            </w:r>
          </w:p>
        </w:tc>
        <w:tc>
          <w:tcPr>
            <w:tcW w:w="140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ascii="仿宋" w:hAnsi="仿宋" w:eastAsia="仿宋" w:cs="仿宋"/>
                <w:b w:val="0"/>
                <w:sz w:val="24"/>
                <w:szCs w:val="24"/>
                <w:bdr w:val="none" w:color="auto" w:sz="0" w:space="0"/>
              </w:rPr>
              <w:t>王老师（</w:t>
            </w:r>
            <w:r>
              <w:rPr>
                <w:rFonts w:hint="default" w:ascii="Calibri" w:hAnsi="Calibri" w:eastAsia="微软雅黑" w:cs="Calibri"/>
                <w:b w:val="0"/>
                <w:sz w:val="24"/>
                <w:szCs w:val="24"/>
                <w:bdr w:val="none" w:color="auto" w:sz="0" w:space="0"/>
              </w:rPr>
              <w:t>18905808797</w:t>
            </w: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47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sz w:val="24"/>
                <w:szCs w:val="24"/>
                <w:bdr w:val="none" w:color="auto" w:sz="0" w:space="0"/>
              </w:rPr>
              <w:t>12696096@qq.com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6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sz w:val="24"/>
                <w:szCs w:val="24"/>
                <w:bdr w:val="none" w:color="auto" w:sz="0" w:space="0"/>
              </w:rPr>
              <w:t>高中历史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sz w:val="24"/>
                <w:szCs w:val="24"/>
                <w:bdr w:val="none" w:color="auto" w:sz="0" w:space="0"/>
              </w:rPr>
              <w:t>1（报备员额）+1（校聘教师）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sz w:val="24"/>
                <w:szCs w:val="24"/>
                <w:bdr w:val="none" w:color="auto" w:sz="0" w:space="0"/>
              </w:rPr>
              <w:t>历史学、中国史、世界史、学科教学（历史）相关专业</w:t>
            </w:r>
          </w:p>
        </w:tc>
        <w:tc>
          <w:tcPr>
            <w:tcW w:w="140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24"/>
                <w:szCs w:val="24"/>
              </w:rPr>
            </w:pPr>
          </w:p>
        </w:tc>
        <w:tc>
          <w:tcPr>
            <w:tcW w:w="147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2817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sz w:val="24"/>
                <w:szCs w:val="24"/>
                <w:bdr w:val="none" w:color="auto" w:sz="0" w:space="0"/>
              </w:rPr>
              <w:t>2（报备员额）+2（校聘教师）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b w:val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b w:val="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b w:val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D49A5"/>
    <w:rsid w:val="2D7D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2020-12-08T11:39:00Z</dcterms:created>
  <dc:creator>Administrator</dc:creator>
  <cp:lastModifiedBy>Administrator</cp:lastModifiedBy>
  <dcterms:modified xsi:type="dcterms:W3CDTF">2020-12-08T11:42:42Z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