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91" w:rsidRPr="00C72524" w:rsidRDefault="00E9249A">
      <w:pPr>
        <w:rPr>
          <w:rFonts w:ascii="仿宋_GB2312" w:eastAsia="仿宋_GB2312" w:hint="eastAsia"/>
          <w:sz w:val="32"/>
          <w:szCs w:val="32"/>
        </w:rPr>
      </w:pPr>
      <w:r w:rsidRPr="00C72524">
        <w:rPr>
          <w:rFonts w:ascii="仿宋_GB2312" w:eastAsia="仿宋_GB2312" w:hint="eastAsia"/>
          <w:sz w:val="32"/>
          <w:szCs w:val="32"/>
        </w:rPr>
        <w:t>附件1：</w:t>
      </w:r>
    </w:p>
    <w:tbl>
      <w:tblPr>
        <w:tblW w:w="1449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925"/>
        <w:gridCol w:w="1202"/>
        <w:gridCol w:w="1155"/>
        <w:gridCol w:w="555"/>
        <w:gridCol w:w="3135"/>
        <w:gridCol w:w="1740"/>
        <w:gridCol w:w="1057"/>
        <w:gridCol w:w="1718"/>
        <w:gridCol w:w="1020"/>
        <w:gridCol w:w="854"/>
        <w:gridCol w:w="1129"/>
      </w:tblGrid>
      <w:tr w:rsidR="00E9249A" w:rsidTr="00FE627F">
        <w:trPr>
          <w:trHeight w:val="1040"/>
        </w:trPr>
        <w:tc>
          <w:tcPr>
            <w:tcW w:w="144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方正小标宋简体" w:eastAsia="方正小标宋简体" w:hAnsi="方正小标宋简体"/>
                <w:color w:val="000000"/>
                <w:sz w:val="40"/>
                <w:szCs w:val="40"/>
              </w:rPr>
            </w:pPr>
            <w:r>
              <w:rPr>
                <w:rStyle w:val="NormalCharacter"/>
                <w:rFonts w:ascii="方正小标宋简体" w:eastAsia="方正小标宋简体" w:hAnsi="方正小标宋简体"/>
                <w:color w:val="000000"/>
                <w:kern w:val="0"/>
                <w:sz w:val="36"/>
                <w:szCs w:val="36"/>
              </w:rPr>
              <w:t>七台河市水务局2020年第</w:t>
            </w:r>
            <w:r>
              <w:rPr>
                <w:rStyle w:val="NormalCharacter"/>
                <w:rFonts w:ascii="方正小标宋简体" w:eastAsia="方正小标宋简体" w:hAnsi="方正小标宋简体" w:hint="eastAsia"/>
                <w:color w:val="000000"/>
                <w:kern w:val="0"/>
                <w:sz w:val="36"/>
                <w:szCs w:val="36"/>
              </w:rPr>
              <w:t>三</w:t>
            </w:r>
            <w:r>
              <w:rPr>
                <w:rStyle w:val="NormalCharacter"/>
                <w:rFonts w:ascii="方正小标宋简体" w:eastAsia="方正小标宋简体" w:hAnsi="方正小标宋简体"/>
                <w:color w:val="000000"/>
                <w:kern w:val="0"/>
                <w:sz w:val="36"/>
                <w:szCs w:val="36"/>
              </w:rPr>
              <w:t>批急需人才引进目录</w:t>
            </w:r>
          </w:p>
        </w:tc>
      </w:tr>
      <w:tr w:rsidR="00E9249A" w:rsidTr="00FE627F">
        <w:trPr>
          <w:trHeight w:val="108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需求</w:t>
            </w: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br w:type="textWrapping" w:clear="all"/>
              <w:t>数量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其它要求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引进方式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编制</w:t>
            </w: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br w:type="textWrapping" w:clear="all"/>
              <w:t>类型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引进时间</w:t>
            </w:r>
          </w:p>
        </w:tc>
      </w:tr>
      <w:tr w:rsidR="00E9249A" w:rsidTr="00FE627F">
        <w:trPr>
          <w:trHeight w:val="193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</w:p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七台河市水务局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汪清水库</w:t>
            </w:r>
          </w:p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管护站</w:t>
            </w:r>
          </w:p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Style w:val="NormalCharacter"/>
                <w:rFonts w:ascii="仿宋_GB2312" w:eastAsia="仿宋_GB2312" w:hAnsi="仿宋_GB2312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b/>
                <w:color w:val="000000"/>
                <w:kern w:val="0"/>
                <w:sz w:val="24"/>
                <w:szCs w:val="24"/>
              </w:rPr>
              <w:t>水利水电工程、农业水利工程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统招本科二批次A段及以上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35周岁</w:t>
            </w:r>
          </w:p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直接引进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自收</w:t>
            </w:r>
          </w:p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自支</w:t>
            </w:r>
          </w:p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2020年</w:t>
            </w:r>
          </w:p>
          <w:p w:rsidR="00E9249A" w:rsidRDefault="00E9249A" w:rsidP="00FE627F">
            <w:pPr>
              <w:jc w:val="center"/>
              <w:textAlignment w:val="center"/>
              <w:rPr>
                <w:rStyle w:val="NormalCharacter"/>
                <w:rFonts w:ascii="仿宋_GB2312" w:eastAsia="仿宋_GB2312" w:hAnsi="仿宋_GB2312"/>
                <w:b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Style w:val="NormalCharacter"/>
                <w:rFonts w:ascii="仿宋_GB2312" w:eastAsia="仿宋_GB2312" w:hAnsi="仿宋_GB2312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Style w:val="NormalCharacter"/>
                <w:rFonts w:ascii="仿宋_GB2312" w:eastAsia="仿宋_GB2312" w:hAnsi="仿宋_GB2312"/>
                <w:b/>
                <w:color w:val="000000"/>
                <w:kern w:val="0"/>
                <w:sz w:val="24"/>
                <w:szCs w:val="24"/>
              </w:rPr>
              <w:t>月</w:t>
            </w:r>
          </w:p>
        </w:tc>
      </w:tr>
    </w:tbl>
    <w:p w:rsidR="00E9249A" w:rsidRDefault="00E9249A" w:rsidP="00E9249A">
      <w:pPr>
        <w:ind w:firstLineChars="145" w:firstLine="464"/>
        <w:jc w:val="left"/>
        <w:rPr>
          <w:rStyle w:val="NormalCharacter"/>
          <w:rFonts w:ascii="仿宋_GB2312" w:eastAsia="仿宋_GB2312" w:hAnsi="仿宋_GB2312"/>
          <w:sz w:val="32"/>
          <w:szCs w:val="32"/>
        </w:rPr>
      </w:pPr>
    </w:p>
    <w:p w:rsidR="00E9249A" w:rsidRDefault="00E9249A"/>
    <w:sectPr w:rsidR="00E9249A" w:rsidSect="00E924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648" w:rsidRDefault="00825648" w:rsidP="00C72524">
      <w:r>
        <w:separator/>
      </w:r>
    </w:p>
  </w:endnote>
  <w:endnote w:type="continuationSeparator" w:id="0">
    <w:p w:rsidR="00825648" w:rsidRDefault="00825648" w:rsidP="00C7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648" w:rsidRDefault="00825648" w:rsidP="00C72524">
      <w:r>
        <w:separator/>
      </w:r>
    </w:p>
  </w:footnote>
  <w:footnote w:type="continuationSeparator" w:id="0">
    <w:p w:rsidR="00825648" w:rsidRDefault="00825648" w:rsidP="00C725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49A"/>
    <w:rsid w:val="00825648"/>
    <w:rsid w:val="008C2A85"/>
    <w:rsid w:val="009E7891"/>
    <w:rsid w:val="00C72524"/>
    <w:rsid w:val="00E9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E9249A"/>
    <w:rPr>
      <w:rFonts w:ascii="Times New Roman" w:eastAsia="宋体" w:hAnsi="Times New Roman"/>
    </w:rPr>
  </w:style>
  <w:style w:type="paragraph" w:styleId="a3">
    <w:name w:val="header"/>
    <w:basedOn w:val="a"/>
    <w:link w:val="Char"/>
    <w:uiPriority w:val="99"/>
    <w:semiHidden/>
    <w:unhideWhenUsed/>
    <w:rsid w:val="00C72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25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2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25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3</cp:revision>
  <dcterms:created xsi:type="dcterms:W3CDTF">2020-12-07T06:36:00Z</dcterms:created>
  <dcterms:modified xsi:type="dcterms:W3CDTF">2020-12-07T06:40:00Z</dcterms:modified>
</cp:coreProperties>
</file>