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13" w:rsidRPr="009173E3" w:rsidRDefault="00EB1A13" w:rsidP="00EB1A13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3F7B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401754" w:rsidRPr="009173E3" w:rsidRDefault="00D447DF" w:rsidP="007828A6">
      <w:pPr>
        <w:spacing w:afterLines="50" w:after="204"/>
        <w:jc w:val="center"/>
        <w:rPr>
          <w:rFonts w:ascii="宋体" w:eastAsia="宋体" w:hAnsi="宋体"/>
          <w:b/>
          <w:sz w:val="32"/>
          <w:szCs w:val="32"/>
        </w:rPr>
      </w:pPr>
      <w:r w:rsidRPr="009173E3">
        <w:rPr>
          <w:rFonts w:ascii="宋体" w:eastAsia="宋体" w:hAnsi="宋体"/>
          <w:b/>
          <w:sz w:val="32"/>
          <w:szCs w:val="32"/>
        </w:rPr>
        <w:t>20</w:t>
      </w:r>
      <w:r w:rsidR="00C70644" w:rsidRPr="009173E3">
        <w:rPr>
          <w:rFonts w:ascii="宋体" w:eastAsia="宋体" w:hAnsi="宋体" w:hint="eastAsia"/>
          <w:b/>
          <w:sz w:val="32"/>
          <w:szCs w:val="32"/>
        </w:rPr>
        <w:t>20</w:t>
      </w:r>
      <w:r w:rsidRPr="009173E3">
        <w:rPr>
          <w:rFonts w:ascii="宋体" w:eastAsia="宋体" w:hAnsi="宋体" w:hint="eastAsia"/>
          <w:b/>
          <w:sz w:val="32"/>
          <w:szCs w:val="32"/>
        </w:rPr>
        <w:t>年</w:t>
      </w:r>
      <w:r w:rsidR="005E242C" w:rsidRPr="009173E3">
        <w:rPr>
          <w:rFonts w:ascii="宋体" w:eastAsia="宋体" w:hAnsi="宋体" w:hint="eastAsia"/>
          <w:b/>
          <w:sz w:val="32"/>
          <w:szCs w:val="32"/>
        </w:rPr>
        <w:t>下</w:t>
      </w:r>
      <w:r w:rsidRPr="009173E3">
        <w:rPr>
          <w:rFonts w:ascii="宋体" w:eastAsia="宋体" w:hAnsi="宋体" w:hint="eastAsia"/>
          <w:b/>
          <w:sz w:val="32"/>
          <w:szCs w:val="32"/>
        </w:rPr>
        <w:t>半年中小学教师资格考试（面试）报名考区选择及现场审核确认安排一览表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171"/>
        <w:gridCol w:w="1418"/>
        <w:gridCol w:w="2409"/>
        <w:gridCol w:w="4253"/>
        <w:gridCol w:w="3118"/>
        <w:gridCol w:w="1864"/>
      </w:tblGrid>
      <w:tr w:rsidR="00D90734" w:rsidRPr="009173E3" w:rsidTr="00D90734">
        <w:trPr>
          <w:trHeight w:val="1015"/>
          <w:jc w:val="center"/>
        </w:trPr>
        <w:tc>
          <w:tcPr>
            <w:tcW w:w="1347" w:type="dxa"/>
            <w:vAlign w:val="center"/>
          </w:tcPr>
          <w:p w:rsidR="00D90734" w:rsidRPr="009173E3" w:rsidRDefault="00D907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面试考区</w:t>
            </w:r>
          </w:p>
        </w:tc>
        <w:tc>
          <w:tcPr>
            <w:tcW w:w="1171" w:type="dxa"/>
            <w:vAlign w:val="center"/>
          </w:tcPr>
          <w:p w:rsidR="00D90734" w:rsidRPr="009173E3" w:rsidRDefault="00D907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可报考学段</w:t>
            </w:r>
          </w:p>
        </w:tc>
        <w:tc>
          <w:tcPr>
            <w:tcW w:w="1418" w:type="dxa"/>
            <w:vAlign w:val="center"/>
          </w:tcPr>
          <w:p w:rsidR="00D90734" w:rsidRPr="009173E3" w:rsidRDefault="00D907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考生所属</w:t>
            </w:r>
          </w:p>
          <w:p w:rsidR="00D90734" w:rsidRPr="009173E3" w:rsidRDefault="00D907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2409" w:type="dxa"/>
            <w:vAlign w:val="center"/>
          </w:tcPr>
          <w:p w:rsidR="00D90734" w:rsidRPr="009173E3" w:rsidRDefault="00141312" w:rsidP="003B7F6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现场确认</w:t>
            </w:r>
            <w:r w:rsidR="00D90734"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审核点名称</w:t>
            </w:r>
          </w:p>
        </w:tc>
        <w:tc>
          <w:tcPr>
            <w:tcW w:w="4253" w:type="dxa"/>
            <w:vAlign w:val="center"/>
          </w:tcPr>
          <w:p w:rsidR="00D90734" w:rsidRPr="009173E3" w:rsidRDefault="00D907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详细地址</w:t>
            </w:r>
          </w:p>
        </w:tc>
        <w:tc>
          <w:tcPr>
            <w:tcW w:w="3118" w:type="dxa"/>
            <w:vAlign w:val="center"/>
          </w:tcPr>
          <w:p w:rsidR="00D90734" w:rsidRPr="009173E3" w:rsidRDefault="00D90734" w:rsidP="003934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公交线路</w:t>
            </w:r>
          </w:p>
        </w:tc>
        <w:tc>
          <w:tcPr>
            <w:tcW w:w="1864" w:type="dxa"/>
            <w:vAlign w:val="center"/>
          </w:tcPr>
          <w:p w:rsidR="00D90734" w:rsidRPr="009173E3" w:rsidRDefault="00D907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咨询电话</w:t>
            </w:r>
          </w:p>
        </w:tc>
      </w:tr>
      <w:tr w:rsidR="00A067D4" w:rsidRPr="009173E3" w:rsidTr="00561C6C">
        <w:trPr>
          <w:trHeight w:val="807"/>
          <w:jc w:val="center"/>
        </w:trPr>
        <w:tc>
          <w:tcPr>
            <w:tcW w:w="1347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171" w:type="dxa"/>
            <w:vMerge w:val="restart"/>
            <w:vAlign w:val="center"/>
          </w:tcPr>
          <w:p w:rsidR="00A067D4" w:rsidRPr="00F87936" w:rsidRDefault="00A067D4" w:rsidP="00CE625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幼儿园中小学中职</w:t>
            </w:r>
          </w:p>
        </w:tc>
        <w:tc>
          <w:tcPr>
            <w:tcW w:w="1418" w:type="dxa"/>
            <w:vMerge w:val="restart"/>
            <w:vAlign w:val="center"/>
          </w:tcPr>
          <w:p w:rsidR="00A067D4" w:rsidRPr="00F87936" w:rsidRDefault="00A067D4" w:rsidP="00FF294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四川师范大学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四川省成都市锦江区静安路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5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号，四川师范大学（狮子山校区）第二办公区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地铁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7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号线、公交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51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56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343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028-84766216</w:t>
            </w:r>
          </w:p>
        </w:tc>
      </w:tr>
      <w:tr w:rsidR="00A067D4" w:rsidRPr="009173E3" w:rsidTr="00561C6C">
        <w:trPr>
          <w:trHeight w:val="847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 w:rsidP="00F47B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西华大学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四川省成都市郫都区红光镇西华大学行政楼一楼教务大厅。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参阅西华大学教务处官方微信公众号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028-87720637</w:t>
            </w:r>
          </w:p>
        </w:tc>
      </w:tr>
      <w:tr w:rsidR="00A067D4" w:rsidRPr="009173E3" w:rsidTr="00561C6C">
        <w:trPr>
          <w:trHeight w:val="834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成都师范学院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四川省成都市温江区海科路东段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99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号，成都师范学院第一实验楼南楼。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地铁4号线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 xml:space="preserve"> W26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巡游01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66772049</w:t>
            </w:r>
          </w:p>
        </w:tc>
      </w:tr>
      <w:tr w:rsidR="00A067D4" w:rsidRPr="009173E3" w:rsidTr="00561C6C">
        <w:trPr>
          <w:trHeight w:val="973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成都信息工程大学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四川省成都市西南航空港经济开发区学府路一段24号成都信息工程大学（航空港校区）第一实验楼5302机房。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304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306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806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 xml:space="preserve"> 816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028-85966362</w:t>
            </w:r>
          </w:p>
        </w:tc>
      </w:tr>
      <w:tr w:rsidR="00A067D4" w:rsidRPr="009173E3" w:rsidTr="00D90734">
        <w:trPr>
          <w:trHeight w:val="901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 w:rsidP="00FF294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成都文理学院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四川省成都市金堂县学府大道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278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号，成都文理学院体育馆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2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7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10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11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028-61566023</w:t>
            </w:r>
          </w:p>
        </w:tc>
      </w:tr>
      <w:tr w:rsidR="00A067D4" w:rsidRPr="009173E3" w:rsidTr="00D90734">
        <w:trPr>
          <w:trHeight w:val="901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 w:rsidP="00FF294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成都工业学院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成都市郫都区中信大道二段1号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成都工业学院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允明楼1102办公室（教学运行科）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716、708、725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</w:p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P21、P28、P03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028-87992370</w:t>
            </w:r>
          </w:p>
        </w:tc>
      </w:tr>
      <w:tr w:rsidR="00A067D4" w:rsidRPr="009173E3" w:rsidTr="00561C6C">
        <w:trPr>
          <w:trHeight w:val="1125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 w:rsidP="00FF294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A40978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978">
              <w:rPr>
                <w:rFonts w:ascii="仿宋" w:eastAsia="仿宋" w:hAnsi="仿宋" w:hint="eastAsia"/>
                <w:sz w:val="21"/>
                <w:szCs w:val="21"/>
              </w:rPr>
              <w:t>成都纺织高等专科学校</w:t>
            </w:r>
          </w:p>
        </w:tc>
        <w:tc>
          <w:tcPr>
            <w:tcW w:w="4253" w:type="dxa"/>
            <w:vAlign w:val="center"/>
          </w:tcPr>
          <w:p w:rsidR="00A067D4" w:rsidRPr="00A40978" w:rsidRDefault="00A067D4" w:rsidP="00A40978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A40978">
              <w:rPr>
                <w:rFonts w:ascii="仿宋" w:eastAsia="仿宋" w:hAnsi="仿宋" w:hint="eastAsia"/>
                <w:sz w:val="21"/>
                <w:szCs w:val="21"/>
              </w:rPr>
              <w:t>四川省成都市犀浦泰山南街</w:t>
            </w:r>
            <w:r w:rsidRPr="00A40978">
              <w:rPr>
                <w:rFonts w:ascii="仿宋" w:eastAsia="仿宋" w:hAnsi="仿宋"/>
                <w:sz w:val="21"/>
                <w:szCs w:val="21"/>
              </w:rPr>
              <w:t>186</w:t>
            </w:r>
            <w:r w:rsidRPr="00A40978">
              <w:rPr>
                <w:rFonts w:ascii="仿宋" w:eastAsia="仿宋" w:hAnsi="仿宋" w:hint="eastAsia"/>
                <w:sz w:val="21"/>
                <w:szCs w:val="21"/>
              </w:rPr>
              <w:t>号，成都纺织高等专科学校南苑教学楼</w:t>
            </w:r>
            <w:r w:rsidRPr="00A40978">
              <w:rPr>
                <w:rFonts w:ascii="仿宋" w:eastAsia="仿宋" w:hAnsi="仿宋"/>
                <w:sz w:val="21"/>
                <w:szCs w:val="21"/>
              </w:rPr>
              <w:t>A</w:t>
            </w:r>
            <w:r w:rsidRPr="00A40978">
              <w:rPr>
                <w:rFonts w:ascii="仿宋" w:eastAsia="仿宋" w:hAnsi="仿宋" w:hint="eastAsia"/>
                <w:sz w:val="21"/>
                <w:szCs w:val="21"/>
              </w:rPr>
              <w:t>区</w:t>
            </w:r>
            <w:r w:rsidRPr="00A40978">
              <w:rPr>
                <w:rFonts w:ascii="仿宋" w:eastAsia="仿宋" w:hAnsi="仿宋"/>
                <w:sz w:val="21"/>
                <w:szCs w:val="21"/>
              </w:rPr>
              <w:t>1</w:t>
            </w:r>
            <w:r w:rsidRPr="00A40978">
              <w:rPr>
                <w:rFonts w:ascii="仿宋" w:eastAsia="仿宋" w:hAnsi="仿宋" w:hint="eastAsia"/>
                <w:sz w:val="21"/>
                <w:szCs w:val="21"/>
              </w:rPr>
              <w:t>楼“学生事务中心”。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A067D4" w:rsidRPr="00A40978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978">
              <w:rPr>
                <w:rFonts w:ascii="仿宋" w:eastAsia="仿宋" w:hAnsi="仿宋"/>
                <w:sz w:val="21"/>
                <w:szCs w:val="21"/>
              </w:rPr>
              <w:t>P 20</w:t>
            </w:r>
            <w:r w:rsidRPr="00A40978">
              <w:rPr>
                <w:rFonts w:ascii="仿宋" w:eastAsia="仿宋" w:hAnsi="仿宋" w:hint="eastAsia"/>
                <w:sz w:val="21"/>
                <w:szCs w:val="21"/>
              </w:rPr>
              <w:t>路、116路、726路、705路、17路</w:t>
            </w:r>
          </w:p>
        </w:tc>
        <w:tc>
          <w:tcPr>
            <w:tcW w:w="1864" w:type="dxa"/>
            <w:vAlign w:val="center"/>
          </w:tcPr>
          <w:p w:rsidR="00A067D4" w:rsidRPr="00A40978" w:rsidRDefault="00A067D4" w:rsidP="00A40978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978">
              <w:rPr>
                <w:rFonts w:ascii="仿宋" w:eastAsia="仿宋" w:hAnsi="仿宋"/>
                <w:sz w:val="21"/>
                <w:szCs w:val="21"/>
              </w:rPr>
              <w:t>028-87840059</w:t>
            </w:r>
          </w:p>
        </w:tc>
      </w:tr>
      <w:tr w:rsidR="00A067D4" w:rsidRPr="009173E3" w:rsidTr="00D90734">
        <w:trPr>
          <w:trHeight w:val="981"/>
          <w:jc w:val="center"/>
        </w:trPr>
        <w:tc>
          <w:tcPr>
            <w:tcW w:w="1347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南充考区</w:t>
            </w:r>
          </w:p>
        </w:tc>
        <w:tc>
          <w:tcPr>
            <w:tcW w:w="1171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Merge w:val="restart"/>
            <w:vAlign w:val="center"/>
          </w:tcPr>
          <w:p w:rsidR="00A067D4" w:rsidRPr="00F87936" w:rsidRDefault="00A067D4" w:rsidP="00E348D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</w:t>
            </w:r>
          </w:p>
        </w:tc>
        <w:tc>
          <w:tcPr>
            <w:tcW w:w="2409" w:type="dxa"/>
            <w:vAlign w:val="center"/>
          </w:tcPr>
          <w:p w:rsidR="00A067D4" w:rsidRPr="00D619AA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619AA">
              <w:rPr>
                <w:rFonts w:ascii="仿宋" w:eastAsia="仿宋" w:hAnsi="仿宋" w:hint="eastAsia"/>
                <w:sz w:val="21"/>
                <w:szCs w:val="21"/>
              </w:rPr>
              <w:t>西华师范大学</w:t>
            </w:r>
          </w:p>
        </w:tc>
        <w:tc>
          <w:tcPr>
            <w:tcW w:w="4253" w:type="dxa"/>
            <w:vAlign w:val="center"/>
          </w:tcPr>
          <w:p w:rsidR="00A067D4" w:rsidRPr="00D619AA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D619AA">
              <w:rPr>
                <w:rFonts w:ascii="仿宋" w:eastAsia="仿宋" w:hAnsi="仿宋" w:hint="eastAsia"/>
                <w:sz w:val="21"/>
                <w:szCs w:val="21"/>
              </w:rPr>
              <w:t>四川省南充市顺庆区师大路</w:t>
            </w:r>
            <w:r w:rsidRPr="00D619AA">
              <w:rPr>
                <w:rFonts w:ascii="仿宋" w:eastAsia="仿宋" w:hAnsi="仿宋"/>
                <w:sz w:val="21"/>
                <w:szCs w:val="21"/>
              </w:rPr>
              <w:t>1</w:t>
            </w:r>
            <w:r w:rsidRPr="00D619AA">
              <w:rPr>
                <w:rFonts w:ascii="仿宋" w:eastAsia="仿宋" w:hAnsi="仿宋" w:hint="eastAsia"/>
                <w:sz w:val="21"/>
                <w:szCs w:val="21"/>
              </w:rPr>
              <w:t>号，西华师范大学标准运动场旁飞扬广场。</w:t>
            </w:r>
          </w:p>
        </w:tc>
        <w:tc>
          <w:tcPr>
            <w:tcW w:w="3118" w:type="dxa"/>
            <w:vAlign w:val="center"/>
          </w:tcPr>
          <w:p w:rsidR="00A067D4" w:rsidRPr="00D619AA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619AA">
              <w:rPr>
                <w:rFonts w:ascii="仿宋" w:eastAsia="仿宋" w:hAnsi="仿宋"/>
                <w:sz w:val="21"/>
                <w:szCs w:val="21"/>
              </w:rPr>
              <w:t>5</w:t>
            </w:r>
            <w:r w:rsidRPr="00D619AA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D619AA">
              <w:rPr>
                <w:rFonts w:ascii="仿宋" w:eastAsia="仿宋" w:hAnsi="仿宋"/>
                <w:sz w:val="21"/>
                <w:szCs w:val="21"/>
              </w:rPr>
              <w:t>22</w:t>
            </w:r>
            <w:r w:rsidRPr="00D619AA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D619AA">
              <w:rPr>
                <w:rFonts w:ascii="仿宋" w:eastAsia="仿宋" w:hAnsi="仿宋"/>
                <w:sz w:val="21"/>
                <w:szCs w:val="21"/>
              </w:rPr>
              <w:t>26</w:t>
            </w:r>
            <w:r w:rsidRPr="00D619AA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D619AA">
              <w:rPr>
                <w:rFonts w:ascii="仿宋" w:eastAsia="仿宋" w:hAnsi="仿宋"/>
                <w:sz w:val="21"/>
                <w:szCs w:val="21"/>
              </w:rPr>
              <w:t>35</w:t>
            </w:r>
            <w:r w:rsidRPr="00D619AA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D619AA">
              <w:rPr>
                <w:rFonts w:ascii="仿宋" w:eastAsia="仿宋" w:hAnsi="仿宋"/>
                <w:sz w:val="21"/>
                <w:szCs w:val="21"/>
              </w:rPr>
              <w:t>37</w:t>
            </w:r>
            <w:r w:rsidRPr="00D619AA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D619AA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619AA">
              <w:rPr>
                <w:rFonts w:ascii="仿宋" w:eastAsia="仿宋" w:hAnsi="仿宋"/>
                <w:sz w:val="21"/>
                <w:szCs w:val="21"/>
              </w:rPr>
              <w:t>0817-2568030</w:t>
            </w:r>
          </w:p>
        </w:tc>
      </w:tr>
      <w:tr w:rsidR="00A067D4" w:rsidRPr="009173E3" w:rsidTr="00D90734">
        <w:trPr>
          <w:trHeight w:val="981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南充职业技术学院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AC473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南充市高坪区小龙镇宏发路94号南充职业技术学院利奥教学楼（A、B、C、D区）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9路、901路、48路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0817-2892805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0817-2705626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 w:val="restart"/>
            <w:vAlign w:val="center"/>
          </w:tcPr>
          <w:p w:rsidR="00A067D4" w:rsidRPr="00F87936" w:rsidRDefault="00A067D4" w:rsidP="00231AC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绵阳考区</w:t>
            </w:r>
          </w:p>
        </w:tc>
        <w:tc>
          <w:tcPr>
            <w:tcW w:w="1171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2137E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绵阳、德阳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绵阳师范学院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绵阳市高新区绵兴西路166号，绵阳师范学院高新校区知行楼一楼教务处办公区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CB5F1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2路、805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0816-2200013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 w:rsidP="00231AC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 w:rsidP="002137E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A94F0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四川幼儿师范高等专科学校（绵阳校区）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四川省绵阳市涪城区教育园区教育西路16号教学楼一楼学术报告厅（四川幼儿师范高等专科学校绵阳校区）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4A421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13路、85路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4A421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0816－8759173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 w:rsidP="00B63AD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四川幼儿师范高等专科学校（江油校区）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四川省绵阳市江油市诗城路西段125号综合楼一楼大厅（四川幼儿师范高等专科学校西校区）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D9073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1路、9路、16路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0816－8759173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 w:val="restart"/>
            <w:vAlign w:val="center"/>
          </w:tcPr>
          <w:p w:rsidR="00A067D4" w:rsidRPr="00F87936" w:rsidRDefault="00A067D4" w:rsidP="00BD343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内江考区</w:t>
            </w:r>
          </w:p>
        </w:tc>
        <w:tc>
          <w:tcPr>
            <w:tcW w:w="1171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F34CB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Merge w:val="restart"/>
            <w:vAlign w:val="center"/>
          </w:tcPr>
          <w:p w:rsidR="00A067D4" w:rsidRPr="00F87936" w:rsidRDefault="00A067D4" w:rsidP="00D7025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内江、遂宁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内江师范学院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5D402E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四川省内江市东兴区东桐路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1124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号，内江师范学院东区礼堂。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F3001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319路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118路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0832-2340726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川南幼儿师范高等专科学校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四川省隆昌市古湖街道人民中路六段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368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号，川南幼儿师范高等专科学校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行政楼第一学术报告厅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3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7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10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0832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5908804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br/>
              <w:t>0832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5908803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 w:rsidP="00F90B2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乐山师范学院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四川省乐山市市中区滨河路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778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号，乐山师范学院自强楼大学生事务中心。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1路、1路A、2路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6路、8路、10路、13路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0833-2277921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 w:rsidP="0044502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宜宾、雅安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四川省宜宾市翠屏区五粮液大道酒圣路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号，宜宾学院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A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区体育馆。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4路、11路、46路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0831-3545002</w:t>
            </w:r>
          </w:p>
        </w:tc>
      </w:tr>
      <w:tr w:rsidR="00A067D4" w:rsidRPr="009173E3" w:rsidTr="00D90734">
        <w:trPr>
          <w:trHeight w:val="881"/>
          <w:jc w:val="center"/>
        </w:trPr>
        <w:tc>
          <w:tcPr>
            <w:tcW w:w="1347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达州考区</w:t>
            </w:r>
          </w:p>
        </w:tc>
        <w:tc>
          <w:tcPr>
            <w:tcW w:w="1171" w:type="dxa"/>
            <w:vMerge w:val="restart"/>
            <w:vAlign w:val="center"/>
          </w:tcPr>
          <w:p w:rsidR="00A067D4" w:rsidRPr="00F87936" w:rsidRDefault="00A067D4" w:rsidP="00DB7A0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DB7A0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Merge w:val="restart"/>
            <w:vAlign w:val="center"/>
          </w:tcPr>
          <w:p w:rsidR="00A067D4" w:rsidRPr="00F87936" w:rsidRDefault="00A067D4" w:rsidP="00DB7A0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达州、巴中</w:t>
            </w:r>
          </w:p>
        </w:tc>
        <w:tc>
          <w:tcPr>
            <w:tcW w:w="2409" w:type="dxa"/>
            <w:vAlign w:val="center"/>
          </w:tcPr>
          <w:p w:rsidR="00A067D4" w:rsidRPr="00C92827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92827">
              <w:rPr>
                <w:rFonts w:ascii="仿宋" w:eastAsia="仿宋" w:hAnsi="仿宋" w:hint="eastAsia"/>
                <w:sz w:val="21"/>
                <w:szCs w:val="21"/>
              </w:rPr>
              <w:t>四川文理学院</w:t>
            </w:r>
          </w:p>
          <w:p w:rsidR="00A067D4" w:rsidRPr="00C92827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92827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C92827">
              <w:rPr>
                <w:rFonts w:ascii="仿宋" w:eastAsia="仿宋" w:hAnsi="仿宋"/>
                <w:sz w:val="21"/>
                <w:szCs w:val="21"/>
              </w:rPr>
              <w:t>莲湖校区</w:t>
            </w:r>
            <w:r w:rsidRPr="00C92827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A067D4" w:rsidRPr="00C92827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C92827">
              <w:rPr>
                <w:rFonts w:ascii="仿宋" w:eastAsia="仿宋" w:hAnsi="仿宋"/>
                <w:sz w:val="21"/>
                <w:szCs w:val="21"/>
              </w:rPr>
              <w:t>四川省达州市通川区塔石路519号，四川文理学院莲湖校区博文楼</w:t>
            </w:r>
            <w:r w:rsidRPr="00C92827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C92827" w:rsidRDefault="00A067D4" w:rsidP="00F3001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92827">
              <w:rPr>
                <w:rFonts w:ascii="仿宋" w:eastAsia="仿宋" w:hAnsi="仿宋"/>
                <w:sz w:val="21"/>
                <w:szCs w:val="21"/>
              </w:rPr>
              <w:t>8路</w:t>
            </w:r>
            <w:r w:rsidRPr="00C92827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C92827">
              <w:rPr>
                <w:rFonts w:ascii="仿宋" w:eastAsia="仿宋" w:hAnsi="仿宋"/>
                <w:sz w:val="21"/>
                <w:szCs w:val="21"/>
              </w:rPr>
              <w:t>14路</w:t>
            </w:r>
            <w:r w:rsidRPr="00C92827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C92827">
              <w:rPr>
                <w:rFonts w:ascii="仿宋" w:eastAsia="仿宋" w:hAnsi="仿宋"/>
                <w:sz w:val="21"/>
                <w:szCs w:val="21"/>
              </w:rPr>
              <w:t>K3路</w:t>
            </w:r>
          </w:p>
        </w:tc>
        <w:tc>
          <w:tcPr>
            <w:tcW w:w="1864" w:type="dxa"/>
            <w:vAlign w:val="center"/>
          </w:tcPr>
          <w:p w:rsidR="00A067D4" w:rsidRPr="00C92827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92827">
              <w:rPr>
                <w:rFonts w:ascii="仿宋" w:eastAsia="仿宋" w:hAnsi="仿宋"/>
                <w:sz w:val="21"/>
                <w:szCs w:val="21"/>
              </w:rPr>
              <w:t>0818-2790091</w:t>
            </w:r>
            <w:r w:rsidRPr="00C92827">
              <w:rPr>
                <w:rFonts w:ascii="仿宋" w:eastAsia="仿宋" w:hAnsi="仿宋"/>
                <w:sz w:val="21"/>
                <w:szCs w:val="21"/>
              </w:rPr>
              <w:br/>
              <w:t>0818-2790056</w:t>
            </w:r>
          </w:p>
        </w:tc>
      </w:tr>
      <w:tr w:rsidR="00A067D4" w:rsidRPr="009173E3" w:rsidTr="00D90734">
        <w:trPr>
          <w:trHeight w:val="881"/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达州职业技术学院</w:t>
            </w:r>
          </w:p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（老校区）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9173E3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达州市通川区北外镇徐家坝路448号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11路、24路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K1路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K4路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0818-2375280</w:t>
            </w:r>
          </w:p>
        </w:tc>
      </w:tr>
      <w:tr w:rsidR="00A067D4" w:rsidRPr="009173E3" w:rsidTr="00D90734">
        <w:trPr>
          <w:trHeight w:val="911"/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7751B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自贡、资阳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四川轻化工大学（自贡校区）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3914A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四川省自贡市自流井区汇兴路519号厚德楼129报告厅。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hyperlink r:id="rId9" w:tooltip="8路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8路</w:t>
              </w:r>
            </w:hyperlink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hyperlink r:id="rId10" w:tooltip="38路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38路</w:t>
              </w:r>
            </w:hyperlink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hyperlink r:id="rId11" w:tooltip="39路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39路</w:t>
              </w:r>
            </w:hyperlink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hyperlink r:id="rId12" w:tooltip="41路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41路</w:t>
              </w:r>
            </w:hyperlink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hyperlink r:id="rId13" w:tooltip="41路B线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41路B线</w:t>
              </w:r>
            </w:hyperlink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hyperlink r:id="rId14" w:tooltip="801路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801路</w:t>
              </w:r>
            </w:hyperlink>
            <w:r w:rsidRPr="00F8793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hyperlink r:id="rId15" w:tooltip="805路公交车路线" w:history="1">
              <w:r w:rsidRPr="00F87936">
                <w:rPr>
                  <w:rFonts w:ascii="仿宋" w:eastAsia="仿宋" w:hAnsi="仿宋"/>
                  <w:sz w:val="21"/>
                  <w:szCs w:val="21"/>
                </w:rPr>
                <w:t>805路</w:t>
              </w:r>
            </w:hyperlink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0813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-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5505633</w:t>
            </w:r>
          </w:p>
        </w:tc>
      </w:tr>
      <w:tr w:rsidR="00A067D4" w:rsidRPr="009173E3" w:rsidTr="00D90734">
        <w:trPr>
          <w:trHeight w:val="956"/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阿坝师范学院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0E0F02">
            <w:pPr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四川省阿坝州汶川县水磨镇阿坝师范学院树人楼A102室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专线大巴车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028-62332865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凉山考区</w:t>
            </w:r>
          </w:p>
        </w:tc>
        <w:tc>
          <w:tcPr>
            <w:tcW w:w="1171" w:type="dxa"/>
            <w:vMerge w:val="restart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Merge w:val="restart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西昌学院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四川省凉山彝族自治州西昌市安宁镇学府路1号西昌学院北校区教师教育学院楼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DF485D">
            <w:pPr>
              <w:jc w:val="center"/>
              <w:rPr>
                <w:rFonts w:ascii="仿宋" w:eastAsia="仿宋" w:hAnsi="仿宋"/>
                <w:sz w:val="21"/>
                <w:szCs w:val="21"/>
                <w:highlight w:val="red"/>
              </w:rPr>
            </w:pPr>
            <w:r w:rsidRPr="00DF485D">
              <w:rPr>
                <w:rFonts w:ascii="仿宋" w:eastAsia="仿宋" w:hAnsi="仿宋"/>
                <w:sz w:val="21"/>
                <w:szCs w:val="21"/>
              </w:rPr>
              <w:t>107路</w:t>
            </w:r>
            <w:r w:rsidRPr="00DF485D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F485D">
              <w:rPr>
                <w:rFonts w:ascii="仿宋" w:eastAsia="仿宋" w:hAnsi="仿宋"/>
                <w:sz w:val="21"/>
                <w:szCs w:val="21"/>
              </w:rPr>
              <w:t>118路</w:t>
            </w:r>
            <w:r w:rsidRPr="00DF485D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F485D">
              <w:rPr>
                <w:rFonts w:ascii="仿宋" w:eastAsia="仿宋" w:hAnsi="仿宋"/>
                <w:sz w:val="21"/>
                <w:szCs w:val="21"/>
              </w:rPr>
              <w:t>116路</w:t>
            </w:r>
            <w:r w:rsidRPr="00DF485D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F485D">
              <w:rPr>
                <w:rFonts w:ascii="仿宋" w:eastAsia="仿宋" w:hAnsi="仿宋"/>
                <w:sz w:val="21"/>
                <w:szCs w:val="21"/>
              </w:rPr>
              <w:t>126路</w:t>
            </w:r>
            <w:r w:rsidRPr="00DF485D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F485D">
              <w:rPr>
                <w:rFonts w:ascii="仿宋" w:eastAsia="仿宋" w:hAnsi="仿宋"/>
                <w:sz w:val="21"/>
                <w:szCs w:val="21"/>
              </w:rPr>
              <w:t>168路</w:t>
            </w:r>
            <w:r w:rsidRPr="00DF485D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F485D">
              <w:rPr>
                <w:rFonts w:ascii="仿宋" w:eastAsia="仿宋" w:hAnsi="仿宋"/>
                <w:sz w:val="21"/>
                <w:szCs w:val="21"/>
              </w:rPr>
              <w:t>198路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0834-3958145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凉山州农业学校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B855C9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四川省凉山彝族自治州西昌市海滨中路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号，凉山州农业学校图书楼。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22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105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106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17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113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306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158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0834-3958271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眉山职业技术学院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 w:rsidP="00F739F6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眉山市眉州大道岷东段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5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号眉山职业技术学院艺术中心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可乘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3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7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15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路公交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028-38025885</w:t>
            </w:r>
          </w:p>
        </w:tc>
      </w:tr>
      <w:tr w:rsidR="00A067D4" w:rsidRPr="009173E3" w:rsidTr="00D90734">
        <w:trPr>
          <w:trHeight w:val="820"/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 w:rsidP="00A25E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川北幼儿师范高等专科学校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四川省广元市利州区学府路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218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号。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公交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9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路，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13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2D100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0839-3307103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四川民族学院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四川省姑咱镇四川民族学院B校区学生活动中心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专线大巴车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0836-2856152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0836-2856192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0836-2856732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广安职业技术学院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四川省广安市广安区滨江东路98号广安职业技术学院明德楼123、124、125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3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6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9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9A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10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11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路、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15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0826-2256099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泸州考区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80605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泸州职业技术学院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四川省泸州市龙马潭区长桥路2号，泸州职业技术学院（西南商贸城、西南医科大学旁）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167路、128路、262路、289路、269路、243路、95路</w:t>
            </w:r>
          </w:p>
        </w:tc>
        <w:tc>
          <w:tcPr>
            <w:tcW w:w="1864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0830-3152281</w:t>
            </w:r>
          </w:p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0830-3152269</w:t>
            </w:r>
          </w:p>
        </w:tc>
      </w:tr>
      <w:tr w:rsidR="00A067D4" w:rsidRPr="009173E3" w:rsidTr="00D90734">
        <w:trPr>
          <w:jc w:val="center"/>
        </w:trPr>
        <w:tc>
          <w:tcPr>
            <w:tcW w:w="1347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攀枝花考区</w:t>
            </w:r>
          </w:p>
        </w:tc>
        <w:tc>
          <w:tcPr>
            <w:tcW w:w="1171" w:type="dxa"/>
            <w:vAlign w:val="center"/>
          </w:tcPr>
          <w:p w:rsidR="00A067D4" w:rsidRPr="00F87936" w:rsidRDefault="00A067D4" w:rsidP="00B7063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</w:p>
          <w:p w:rsidR="00A067D4" w:rsidRPr="00F87936" w:rsidRDefault="00A067D4" w:rsidP="00B7063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418" w:type="dxa"/>
            <w:vAlign w:val="center"/>
          </w:tcPr>
          <w:p w:rsidR="00A067D4" w:rsidRPr="00F87936" w:rsidRDefault="00A067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攀枝花</w:t>
            </w:r>
          </w:p>
        </w:tc>
        <w:tc>
          <w:tcPr>
            <w:tcW w:w="2409" w:type="dxa"/>
            <w:vAlign w:val="center"/>
          </w:tcPr>
          <w:p w:rsidR="00A067D4" w:rsidRPr="00F87936" w:rsidRDefault="00A067D4" w:rsidP="003B7F6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攀枝花学院</w:t>
            </w:r>
          </w:p>
        </w:tc>
        <w:tc>
          <w:tcPr>
            <w:tcW w:w="4253" w:type="dxa"/>
            <w:vAlign w:val="center"/>
          </w:tcPr>
          <w:p w:rsidR="00A067D4" w:rsidRPr="00F87936" w:rsidRDefault="00A067D4">
            <w:pPr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攀枝花市东区机场路10号攀枝花学院第二教学楼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vAlign w:val="center"/>
          </w:tcPr>
          <w:p w:rsidR="00A067D4" w:rsidRPr="00F87936" w:rsidRDefault="00A067D4" w:rsidP="003934E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2路、12路、机场大巴</w:t>
            </w:r>
          </w:p>
        </w:tc>
        <w:tc>
          <w:tcPr>
            <w:tcW w:w="1864" w:type="dxa"/>
            <w:vAlign w:val="center"/>
          </w:tcPr>
          <w:p w:rsidR="00A067D4" w:rsidRPr="00F87936" w:rsidRDefault="00A067D4" w:rsidP="000C070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/>
                <w:sz w:val="21"/>
                <w:szCs w:val="21"/>
              </w:rPr>
              <w:t>0812-3371800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转</w:t>
            </w:r>
            <w:r w:rsidRPr="00F87936">
              <w:rPr>
                <w:rFonts w:ascii="仿宋" w:eastAsia="仿宋" w:hAnsi="仿宋"/>
                <w:sz w:val="21"/>
                <w:szCs w:val="21"/>
              </w:rPr>
              <w:t>801</w:t>
            </w:r>
          </w:p>
        </w:tc>
      </w:tr>
    </w:tbl>
    <w:p w:rsidR="00401754" w:rsidRDefault="00D447DF">
      <w:pPr>
        <w:rPr>
          <w:rFonts w:ascii="仿宋" w:eastAsia="仿宋" w:hAnsi="仿宋"/>
          <w:sz w:val="24"/>
          <w:szCs w:val="24"/>
        </w:rPr>
      </w:pPr>
      <w:r w:rsidRPr="009173E3">
        <w:rPr>
          <w:rFonts w:ascii="仿宋" w:eastAsia="仿宋" w:hAnsi="仿宋" w:hint="eastAsia"/>
          <w:sz w:val="24"/>
          <w:szCs w:val="24"/>
        </w:rPr>
        <w:t>注：报考中职学段、日语</w:t>
      </w:r>
      <w:r w:rsidRPr="009173E3">
        <w:rPr>
          <w:rFonts w:ascii="仿宋" w:eastAsia="仿宋" w:hAnsi="仿宋" w:hint="eastAsia"/>
          <w:color w:val="000000"/>
          <w:sz w:val="24"/>
          <w:szCs w:val="24"/>
        </w:rPr>
        <w:t>、俄语专业的考生</w:t>
      </w:r>
      <w:r w:rsidRPr="009173E3">
        <w:rPr>
          <w:rFonts w:ascii="仿宋" w:eastAsia="仿宋" w:hAnsi="仿宋" w:hint="eastAsia"/>
          <w:sz w:val="24"/>
          <w:szCs w:val="24"/>
        </w:rPr>
        <w:t>只能选择成都考区。</w:t>
      </w:r>
    </w:p>
    <w:sectPr w:rsidR="00401754" w:rsidSect="000A3DEB">
      <w:pgSz w:w="16838" w:h="11906" w:orient="landscape"/>
      <w:pgMar w:top="1247" w:right="737" w:bottom="1247" w:left="73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F2" w:rsidRDefault="00D22CF2" w:rsidP="00457177">
      <w:r>
        <w:separator/>
      </w:r>
    </w:p>
  </w:endnote>
  <w:endnote w:type="continuationSeparator" w:id="0">
    <w:p w:rsidR="00D22CF2" w:rsidRDefault="00D22CF2" w:rsidP="004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F2" w:rsidRDefault="00D22CF2" w:rsidP="00457177">
      <w:r>
        <w:separator/>
      </w:r>
    </w:p>
  </w:footnote>
  <w:footnote w:type="continuationSeparator" w:id="0">
    <w:p w:rsidR="00D22CF2" w:rsidRDefault="00D22CF2" w:rsidP="0045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CDB"/>
    <w:rsid w:val="000011DF"/>
    <w:rsid w:val="00001F53"/>
    <w:rsid w:val="00005025"/>
    <w:rsid w:val="00011D4A"/>
    <w:rsid w:val="00025ED9"/>
    <w:rsid w:val="000428AE"/>
    <w:rsid w:val="00042F7F"/>
    <w:rsid w:val="00051D97"/>
    <w:rsid w:val="0006036D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B7941"/>
    <w:rsid w:val="001C634C"/>
    <w:rsid w:val="001D3A6F"/>
    <w:rsid w:val="001F2544"/>
    <w:rsid w:val="001F5C7A"/>
    <w:rsid w:val="001F5CF8"/>
    <w:rsid w:val="00204420"/>
    <w:rsid w:val="002059FE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306E92"/>
    <w:rsid w:val="00311AC2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75EE"/>
    <w:rsid w:val="00400681"/>
    <w:rsid w:val="00401754"/>
    <w:rsid w:val="00415426"/>
    <w:rsid w:val="0041667E"/>
    <w:rsid w:val="00417DF0"/>
    <w:rsid w:val="00422910"/>
    <w:rsid w:val="004326EC"/>
    <w:rsid w:val="00445076"/>
    <w:rsid w:val="00457177"/>
    <w:rsid w:val="00460481"/>
    <w:rsid w:val="004607F6"/>
    <w:rsid w:val="00471937"/>
    <w:rsid w:val="00471E5B"/>
    <w:rsid w:val="00472896"/>
    <w:rsid w:val="0048183D"/>
    <w:rsid w:val="00482E47"/>
    <w:rsid w:val="00491601"/>
    <w:rsid w:val="004A4352"/>
    <w:rsid w:val="004A46D1"/>
    <w:rsid w:val="004B05D8"/>
    <w:rsid w:val="004B2902"/>
    <w:rsid w:val="004B6175"/>
    <w:rsid w:val="004C3D0C"/>
    <w:rsid w:val="004C5781"/>
    <w:rsid w:val="004C68A6"/>
    <w:rsid w:val="004C70F2"/>
    <w:rsid w:val="004D1816"/>
    <w:rsid w:val="004D36D0"/>
    <w:rsid w:val="004E07D3"/>
    <w:rsid w:val="004F2B2C"/>
    <w:rsid w:val="005111A1"/>
    <w:rsid w:val="00514E95"/>
    <w:rsid w:val="00520507"/>
    <w:rsid w:val="00526881"/>
    <w:rsid w:val="00531FB1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D22C9"/>
    <w:rsid w:val="005D402E"/>
    <w:rsid w:val="005E242C"/>
    <w:rsid w:val="006021F8"/>
    <w:rsid w:val="006064BE"/>
    <w:rsid w:val="0060773E"/>
    <w:rsid w:val="00612B60"/>
    <w:rsid w:val="006132F3"/>
    <w:rsid w:val="00622C24"/>
    <w:rsid w:val="00627A65"/>
    <w:rsid w:val="00632DB2"/>
    <w:rsid w:val="00632FD1"/>
    <w:rsid w:val="006337A8"/>
    <w:rsid w:val="00640718"/>
    <w:rsid w:val="00641B07"/>
    <w:rsid w:val="00645201"/>
    <w:rsid w:val="0065486B"/>
    <w:rsid w:val="006612AA"/>
    <w:rsid w:val="00662758"/>
    <w:rsid w:val="00662F37"/>
    <w:rsid w:val="006663D2"/>
    <w:rsid w:val="00672ABD"/>
    <w:rsid w:val="00677290"/>
    <w:rsid w:val="00682108"/>
    <w:rsid w:val="00683897"/>
    <w:rsid w:val="006A028B"/>
    <w:rsid w:val="006A3873"/>
    <w:rsid w:val="006B35A2"/>
    <w:rsid w:val="006C1536"/>
    <w:rsid w:val="006C7382"/>
    <w:rsid w:val="006C7942"/>
    <w:rsid w:val="006F1E1A"/>
    <w:rsid w:val="006F22F8"/>
    <w:rsid w:val="00701BB9"/>
    <w:rsid w:val="00701EFF"/>
    <w:rsid w:val="00707940"/>
    <w:rsid w:val="00713655"/>
    <w:rsid w:val="00717228"/>
    <w:rsid w:val="00722D17"/>
    <w:rsid w:val="00730FB5"/>
    <w:rsid w:val="00731341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72AF8"/>
    <w:rsid w:val="00975522"/>
    <w:rsid w:val="0098745A"/>
    <w:rsid w:val="00990A02"/>
    <w:rsid w:val="0099648D"/>
    <w:rsid w:val="0099709A"/>
    <w:rsid w:val="009A5D61"/>
    <w:rsid w:val="009B5B59"/>
    <w:rsid w:val="009C1ADD"/>
    <w:rsid w:val="009C22D7"/>
    <w:rsid w:val="009C3178"/>
    <w:rsid w:val="009C641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642A1"/>
    <w:rsid w:val="00A67860"/>
    <w:rsid w:val="00A7220C"/>
    <w:rsid w:val="00A80062"/>
    <w:rsid w:val="00A94F09"/>
    <w:rsid w:val="00AA4EE4"/>
    <w:rsid w:val="00AA5CF1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B1124"/>
    <w:rsid w:val="00BC4A65"/>
    <w:rsid w:val="00BC56F0"/>
    <w:rsid w:val="00BE6F79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E30"/>
    <w:rsid w:val="00C50A06"/>
    <w:rsid w:val="00C53A85"/>
    <w:rsid w:val="00C60406"/>
    <w:rsid w:val="00C70644"/>
    <w:rsid w:val="00C711B8"/>
    <w:rsid w:val="00C75FE1"/>
    <w:rsid w:val="00C7746F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6258"/>
    <w:rsid w:val="00CE6557"/>
    <w:rsid w:val="00CF4927"/>
    <w:rsid w:val="00D0501E"/>
    <w:rsid w:val="00D2229E"/>
    <w:rsid w:val="00D22CF2"/>
    <w:rsid w:val="00D236D8"/>
    <w:rsid w:val="00D2648F"/>
    <w:rsid w:val="00D441B6"/>
    <w:rsid w:val="00D447DF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F220D"/>
    <w:rsid w:val="00DF485D"/>
    <w:rsid w:val="00E01C51"/>
    <w:rsid w:val="00E03FC5"/>
    <w:rsid w:val="00E04C49"/>
    <w:rsid w:val="00E1748C"/>
    <w:rsid w:val="00E17E8A"/>
    <w:rsid w:val="00E27178"/>
    <w:rsid w:val="00E27486"/>
    <w:rsid w:val="00E348D8"/>
    <w:rsid w:val="00E42FD4"/>
    <w:rsid w:val="00E468B3"/>
    <w:rsid w:val="00E562FF"/>
    <w:rsid w:val="00E5717E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53FD"/>
    <w:rsid w:val="00FF2942"/>
    <w:rsid w:val="012D1C45"/>
    <w:rsid w:val="04BD6339"/>
    <w:rsid w:val="1D575C29"/>
    <w:rsid w:val="2D376C48"/>
    <w:rsid w:val="337A45F7"/>
    <w:rsid w:val="40715140"/>
    <w:rsid w:val="46760D6E"/>
    <w:rsid w:val="49AB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54"/>
    <w:pPr>
      <w:widowControl w:val="0"/>
      <w:jc w:val="both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01754"/>
    <w:rPr>
      <w:rFonts w:eastAsia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01754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0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a6">
    <w:name w:val="Table Grid"/>
    <w:basedOn w:val="a1"/>
    <w:uiPriority w:val="99"/>
    <w:qFormat/>
    <w:rsid w:val="0040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401754"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locked/>
    <w:rsid w:val="00401754"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qFormat/>
    <w:locked/>
    <w:rsid w:val="00401754"/>
    <w:rPr>
      <w:rFonts w:cs="Times New Roman"/>
      <w:sz w:val="18"/>
    </w:rPr>
  </w:style>
  <w:style w:type="character" w:styleId="a7">
    <w:name w:val="Hyperlink"/>
    <w:basedOn w:val="a0"/>
    <w:uiPriority w:val="99"/>
    <w:unhideWhenUsed/>
    <w:rsid w:val="000F33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igong.8684.cn/x_72b80b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igong.8684.cn/x_5396995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igong.8684.cn/x_ee131eb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igong.8684.cn/x_9256dea5" TargetMode="External"/><Relationship Id="rId10" Type="http://schemas.openxmlformats.org/officeDocument/2006/relationships/hyperlink" Target="https://zigong.8684.cn/x_e8e790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igong.8684.cn/x_3dfcd0fb" TargetMode="External"/><Relationship Id="rId14" Type="http://schemas.openxmlformats.org/officeDocument/2006/relationships/hyperlink" Target="https://zigong.8684.cn/x_969315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A651A-B27A-4D07-9314-041B30BA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4</Pages>
  <Words>455</Words>
  <Characters>2596</Characters>
  <Application>Microsoft Office Word</Application>
  <DocSecurity>0</DocSecurity>
  <Lines>21</Lines>
  <Paragraphs>6</Paragraphs>
  <ScaleCrop>false</ScaleCrop>
  <Company>Home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豆豆客 VIVIEN</dc:creator>
  <cp:lastModifiedBy>xb21cn</cp:lastModifiedBy>
  <cp:revision>215</cp:revision>
  <cp:lastPrinted>2020-11-26T01:54:00Z</cp:lastPrinted>
  <dcterms:created xsi:type="dcterms:W3CDTF">2019-11-22T01:33:00Z</dcterms:created>
  <dcterms:modified xsi:type="dcterms:W3CDTF">2020-12-01T08:43:00Z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