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F6F" w:rsidRDefault="00634F6F" w:rsidP="00F672B3">
      <w:r>
        <w:rPr>
          <w:rFonts w:hint="eastAsia"/>
        </w:rPr>
        <w:t>附件</w:t>
      </w:r>
      <w:r w:rsidR="00E548DF">
        <w:rPr>
          <w:rFonts w:hint="eastAsia"/>
        </w:rPr>
        <w:t>3</w:t>
      </w:r>
      <w:bookmarkStart w:id="0" w:name="_GoBack"/>
      <w:bookmarkEnd w:id="0"/>
    </w:p>
    <w:p w:rsidR="00634F6F" w:rsidRDefault="00E548DF" w:rsidP="00F672B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style="width:411.75pt;height:450pt;visibility:visible">
            <v:imagedata r:id="rId5" o:title=""/>
          </v:shape>
        </w:pic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>注：</w:t>
      </w:r>
    </w:p>
    <w:p w:rsidR="00634F6F" w:rsidRPr="00375A62" w:rsidRDefault="00634F6F" w:rsidP="00F672B3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本证明仅供在校学生报考中小学教师资格考试使用。</w: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 xml:space="preserve">　　</w:t>
      </w:r>
      <w:r w:rsidRPr="00375A62"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本证明由考生所在学校学籍管理部门盖章后生效，其他部门盖章无效。</w: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 xml:space="preserve">　　</w:t>
      </w:r>
      <w:r w:rsidRPr="00375A62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如因学籍证明信息差错造成的问题由考生及所在学校负责。</w:t>
      </w:r>
    </w:p>
    <w:p w:rsidR="00634F6F" w:rsidRPr="00375A62" w:rsidRDefault="00634F6F" w:rsidP="00F672B3">
      <w:pPr>
        <w:spacing w:line="500" w:lineRule="exact"/>
        <w:rPr>
          <w:rFonts w:ascii="仿宋" w:eastAsia="仿宋" w:hAnsi="仿宋"/>
          <w:sz w:val="28"/>
          <w:szCs w:val="28"/>
        </w:rPr>
      </w:pPr>
      <w:r w:rsidRPr="00375A62">
        <w:rPr>
          <w:rFonts w:ascii="仿宋" w:eastAsia="仿宋" w:hAnsi="仿宋" w:hint="eastAsia"/>
          <w:sz w:val="28"/>
          <w:szCs w:val="28"/>
        </w:rPr>
        <w:t xml:space="preserve">　　</w:t>
      </w:r>
      <w:r w:rsidRPr="00375A62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Pr="00375A62">
        <w:rPr>
          <w:rFonts w:ascii="仿宋" w:eastAsia="仿宋" w:hAnsi="仿宋" w:hint="eastAsia"/>
          <w:sz w:val="28"/>
          <w:szCs w:val="28"/>
        </w:rPr>
        <w:t>在校生报考中小学教师资格考试面试现场审核时，须提交此证明原件，复印件无效。</w:t>
      </w:r>
    </w:p>
    <w:sectPr w:rsidR="00634F6F" w:rsidRPr="00375A62" w:rsidSect="007F2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2B3"/>
    <w:rsid w:val="000B5674"/>
    <w:rsid w:val="0027642C"/>
    <w:rsid w:val="002A3A64"/>
    <w:rsid w:val="00375A62"/>
    <w:rsid w:val="003B66D5"/>
    <w:rsid w:val="003F231B"/>
    <w:rsid w:val="00634F6F"/>
    <w:rsid w:val="00740242"/>
    <w:rsid w:val="007F2EEF"/>
    <w:rsid w:val="00902565"/>
    <w:rsid w:val="00C82A70"/>
    <w:rsid w:val="00C87829"/>
    <w:rsid w:val="00CC3010"/>
    <w:rsid w:val="00E548DF"/>
    <w:rsid w:val="00E637F1"/>
    <w:rsid w:val="00F6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EF"/>
    <w:pPr>
      <w:widowControl w:val="0"/>
      <w:jc w:val="both"/>
    </w:pPr>
    <w:rPr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B66D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3B66D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豆豆客 VIVIEN</dc:creator>
  <cp:keywords/>
  <dc:description/>
  <cp:lastModifiedBy>xb21cn</cp:lastModifiedBy>
  <cp:revision>7</cp:revision>
  <dcterms:created xsi:type="dcterms:W3CDTF">2018-10-17T03:00:00Z</dcterms:created>
  <dcterms:modified xsi:type="dcterms:W3CDTF">2020-11-26T02:54:00Z</dcterms:modified>
</cp:coreProperties>
</file>