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0" w:right="0"/>
        <w:jc w:val="center"/>
      </w:pPr>
      <w:r>
        <w:rPr>
          <w:rFonts w:ascii="微软雅黑" w:hAnsi="微软雅黑" w:eastAsia="微软雅黑" w:cs="微软雅黑"/>
          <w:color w:val="444444"/>
          <w:sz w:val="20"/>
          <w:szCs w:val="20"/>
        </w:rPr>
        <w:t>考试报名二维码</w:t>
      </w:r>
      <w:r>
        <w:rPr>
          <w:rFonts w:hint="eastAsia" w:ascii="微软雅黑" w:hAnsi="微软雅黑" w:eastAsia="微软雅黑" w:cs="微软雅黑"/>
          <w:color w:val="444444"/>
          <w:sz w:val="20"/>
          <w:szCs w:val="20"/>
          <w:bdr w:val="none" w:color="auto" w:sz="0" w:space="0"/>
        </w:rPr>
        <w:drawing>
          <wp:inline distT="0" distB="0" distL="114300" distR="114300">
            <wp:extent cx="3524250" cy="3543300"/>
            <wp:effectExtent l="0" t="0" r="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con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90733"/>
    <w:rsid w:val="55B90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  <w:style w:type="character" w:customStyle="1" w:styleId="7">
    <w:name w:val="more"/>
    <w:basedOn w:val="4"/>
    <w:uiPriority w:val="0"/>
    <w:rPr>
      <w:color w:val="888888"/>
      <w:bdr w:val="none" w:color="auto" w:sz="0" w:space="0"/>
    </w:rPr>
  </w:style>
  <w:style w:type="character" w:customStyle="1" w:styleId="8">
    <w:name w:val="voice-voicer-speakerprocesser-position-action-ico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2020-12-09T02:24:00Z</dcterms:created>
  <dc:creator>ASUS</dc:creator>
  <cp:lastModifiedBy>ASUS</cp:lastModifiedBy>
  <dcterms:modified xsi:type="dcterms:W3CDTF">2020-12-09T02:24:42Z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