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883" w:hanging="560" w:hanging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spacing w:line="600" w:lineRule="exact"/>
        <w:ind w:left="883" w:hanging="720" w:hangingChars="200"/>
        <w:jc w:val="center"/>
        <w:rPr>
          <w:rFonts w:hint="eastAsia" w:ascii="仿宋_GB2312" w:hAnsi="宋体" w:eastAsia="仿宋_GB2312" w:cs="宋体"/>
          <w:b w:val="0"/>
          <w:bCs w:val="0"/>
          <w:color w:val="333333"/>
          <w:spacing w:val="-10"/>
          <w:kern w:val="0"/>
          <w:sz w:val="36"/>
          <w:szCs w:val="36"/>
        </w:rPr>
      </w:pPr>
      <w:r>
        <w:rPr>
          <w:rFonts w:hint="eastAsia" w:ascii="方正小标宋_GBK" w:eastAsia="方正小标宋_GBK"/>
          <w:b w:val="0"/>
          <w:bCs w:val="0"/>
          <w:sz w:val="36"/>
          <w:szCs w:val="36"/>
        </w:rPr>
        <w:t>202</w:t>
      </w:r>
      <w:r>
        <w:rPr>
          <w:rFonts w:hint="eastAsia" w:ascii="方正小标宋_GBK" w:eastAsia="方正小标宋_GBK"/>
          <w:b w:val="0"/>
          <w:bCs w:val="0"/>
          <w:sz w:val="36"/>
          <w:szCs w:val="36"/>
          <w:lang w:val="en-US" w:eastAsia="zh-CN"/>
        </w:rPr>
        <w:t>1</w:t>
      </w:r>
      <w:r>
        <w:rPr>
          <w:rFonts w:hint="eastAsia" w:ascii="方正小标宋_GBK" w:eastAsia="方正小标宋_GBK"/>
          <w:b w:val="0"/>
          <w:bCs w:val="0"/>
          <w:sz w:val="36"/>
          <w:szCs w:val="36"/>
        </w:rPr>
        <w:t>年</w:t>
      </w:r>
      <w:r>
        <w:rPr>
          <w:rFonts w:hint="eastAsia" w:ascii="方正小标宋_GBK" w:eastAsia="方正小标宋_GBK"/>
          <w:b w:val="0"/>
          <w:bCs w:val="0"/>
          <w:sz w:val="36"/>
          <w:szCs w:val="36"/>
          <w:lang w:eastAsia="zh-CN"/>
        </w:rPr>
        <w:t>沙县专项</w:t>
      </w:r>
      <w:r>
        <w:rPr>
          <w:rFonts w:hint="eastAsia" w:ascii="方正小标宋_GBK" w:eastAsia="方正小标宋_GBK"/>
          <w:b w:val="0"/>
          <w:bCs w:val="0"/>
          <w:sz w:val="36"/>
          <w:szCs w:val="36"/>
        </w:rPr>
        <w:t>招聘紧缺急需学科教师</w:t>
      </w:r>
      <w:r>
        <w:rPr>
          <w:rFonts w:hint="eastAsia" w:ascii="方正小标宋_GBK" w:eastAsia="方正小标宋_GBK"/>
          <w:b w:val="0"/>
          <w:bCs w:val="0"/>
          <w:color w:val="333333"/>
          <w:kern w:val="0"/>
          <w:sz w:val="36"/>
          <w:szCs w:val="36"/>
        </w:rPr>
        <w:t>报名登记表</w:t>
      </w:r>
    </w:p>
    <w:tbl>
      <w:tblPr>
        <w:tblStyle w:val="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551"/>
        <w:gridCol w:w="172"/>
        <w:gridCol w:w="600"/>
        <w:gridCol w:w="860"/>
        <w:gridCol w:w="722"/>
        <w:gridCol w:w="600"/>
        <w:gridCol w:w="337"/>
        <w:gridCol w:w="263"/>
        <w:gridCol w:w="796"/>
        <w:gridCol w:w="1127"/>
        <w:gridCol w:w="1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寸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入学前户籍所在地</w:t>
            </w:r>
          </w:p>
        </w:tc>
        <w:tc>
          <w:tcPr>
            <w:tcW w:w="70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省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市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05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  <w:lang w:val="en-US" w:eastAsia="zh-CN" w:bidi="ar-SA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0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  <w:lang w:val="en-US" w:eastAsia="zh-CN" w:bidi="ar-SA"/>
              </w:rPr>
            </w:pPr>
          </w:p>
        </w:tc>
        <w:tc>
          <w:tcPr>
            <w:tcW w:w="139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450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39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25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4505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45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723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718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ind w:firstLine="120" w:firstLineChars="50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  <w:t>（何年何月至何年何月在何学校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（单位）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  <w:t>学习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（工作）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  <w:t>，任何职务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96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考生签名（手写）：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经资格审查合格，同意报考。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盖  章</w:t>
            </w:r>
          </w:p>
          <w:p>
            <w:pPr>
              <w:widowControl/>
              <w:ind w:left="1662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75"/>
    <w:rsid w:val="00486FA7"/>
    <w:rsid w:val="00B00F75"/>
    <w:rsid w:val="181B4B8B"/>
    <w:rsid w:val="463F20E9"/>
    <w:rsid w:val="4A352D3E"/>
    <w:rsid w:val="560D56A9"/>
    <w:rsid w:val="58C75A8B"/>
    <w:rsid w:val="6D0472E4"/>
    <w:rsid w:val="7711384F"/>
    <w:rsid w:val="7AFE2266"/>
    <w:rsid w:val="7D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2020-03-18T08:17:00Z</dcterms:created>
  <dc:creator>Administrator</dc:creator>
  <cp:lastModifiedBy>Administrator</cp:lastModifiedBy>
  <dcterms:modified xsi:type="dcterms:W3CDTF">2020-12-10T00:53:11Z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