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20" w:lineRule="exact"/>
        <w:ind w:left="-426" w:leftChars="-133"/>
        <w:rPr>
          <w:rFonts w:ascii="黑体" w:hAnsi="宋体" w:eastAsia="黑体" w:cs="宋体"/>
          <w:sz w:val="21"/>
          <w:szCs w:val="21"/>
        </w:rPr>
      </w:pPr>
      <w:r>
        <w:rPr>
          <w:rFonts w:hint="eastAsia" w:ascii="黑体" w:hAnsi="宋体" w:eastAsia="黑体" w:cs="宋体"/>
          <w:sz w:val="21"/>
          <w:szCs w:val="21"/>
        </w:rPr>
        <w:t>附件1</w:t>
      </w:r>
    </w:p>
    <w:p>
      <w:pPr>
        <w:spacing w:afterLines="100" w:line="520" w:lineRule="exact"/>
        <w:ind w:left="-426" w:leftChars="-133"/>
        <w:jc w:val="center"/>
        <w:rPr>
          <w:rFonts w:ascii="黑体" w:hAnsi="宋体" w:eastAsia="黑体" w:cs="宋体"/>
          <w:szCs w:val="32"/>
        </w:rPr>
      </w:pPr>
      <w:r>
        <w:rPr>
          <w:rFonts w:hint="eastAsia" w:ascii="黑体" w:hAnsi="宋体" w:eastAsia="黑体" w:cs="宋体"/>
          <w:szCs w:val="32"/>
        </w:rPr>
        <w:t>四川省草原科学研究院2020年（下半年）公开招聘工作人员岗位和条件要求一览表</w:t>
      </w:r>
    </w:p>
    <w:tbl>
      <w:tblPr>
        <w:tblStyle w:val="4"/>
        <w:tblW w:w="152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09"/>
        <w:gridCol w:w="1559"/>
        <w:gridCol w:w="567"/>
        <w:gridCol w:w="1843"/>
        <w:gridCol w:w="1418"/>
        <w:gridCol w:w="1701"/>
        <w:gridCol w:w="1721"/>
        <w:gridCol w:w="2102"/>
        <w:gridCol w:w="658"/>
        <w:gridCol w:w="938"/>
        <w:gridCol w:w="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用人部门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招聘</w:t>
            </w:r>
          </w:p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对象</w:t>
            </w:r>
          </w:p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范围</w:t>
            </w:r>
          </w:p>
        </w:tc>
        <w:tc>
          <w:tcPr>
            <w:tcW w:w="6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291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开考比例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公共科目笔试名称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</w:rPr>
              <w:t>招聘岗位及岗位编码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宋体" w:eastAsia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草地生态研究所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草原生态修复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202004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sz w:val="21"/>
                <w:szCs w:val="21"/>
              </w:rPr>
              <w:t>01</w:t>
            </w:r>
            <w:r>
              <w:rPr>
                <w:rFonts w:hint="eastAsia" w:ascii="宋体" w:hAnsi="宋体" w:cs="宋体"/>
                <w:sz w:val="21"/>
                <w:szCs w:val="21"/>
              </w:rPr>
              <w:t>5年1月以来取得博士学位的毕业生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1988年1月1日及以后出生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取得博士研究生学历学位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草学；草业科学；植物学；生态学；野生动植物保护与利用；植物保护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bookmarkStart w:id="0" w:name="_GoBack"/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、工作地点：四川红原</w:t>
            </w:r>
            <w:bookmarkEnd w:id="0"/>
          </w:p>
          <w:p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2、草原或生态研究方向</w:t>
            </w:r>
          </w:p>
          <w:p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3、有国外学习经历或青藏高原、草原地区相关工作经历优先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考核</w:t>
            </w:r>
          </w:p>
          <w:p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招聘</w:t>
            </w:r>
          </w:p>
        </w:tc>
      </w:tr>
    </w:tbl>
    <w:p/>
    <w:sectPr>
      <w:pgSz w:w="16838" w:h="11906" w:orient="landscape"/>
      <w:pgMar w:top="1134" w:right="1440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427"/>
    <w:rsid w:val="00060156"/>
    <w:rsid w:val="001343C3"/>
    <w:rsid w:val="001526BE"/>
    <w:rsid w:val="001E4D64"/>
    <w:rsid w:val="001F4794"/>
    <w:rsid w:val="002338C5"/>
    <w:rsid w:val="00277CEF"/>
    <w:rsid w:val="002C0E84"/>
    <w:rsid w:val="00352BD6"/>
    <w:rsid w:val="00461BCC"/>
    <w:rsid w:val="004D75A7"/>
    <w:rsid w:val="004E1709"/>
    <w:rsid w:val="0053358C"/>
    <w:rsid w:val="006A3ED7"/>
    <w:rsid w:val="007A27A8"/>
    <w:rsid w:val="00810D6D"/>
    <w:rsid w:val="00824774"/>
    <w:rsid w:val="0097032F"/>
    <w:rsid w:val="009734FF"/>
    <w:rsid w:val="009B5C40"/>
    <w:rsid w:val="009B64AC"/>
    <w:rsid w:val="009D0F12"/>
    <w:rsid w:val="009E3CA9"/>
    <w:rsid w:val="009E616C"/>
    <w:rsid w:val="00A81145"/>
    <w:rsid w:val="00AC3438"/>
    <w:rsid w:val="00AE1FC6"/>
    <w:rsid w:val="00B31E18"/>
    <w:rsid w:val="00CE78FE"/>
    <w:rsid w:val="00D30020"/>
    <w:rsid w:val="00D95201"/>
    <w:rsid w:val="00DA737B"/>
    <w:rsid w:val="00DE05E2"/>
    <w:rsid w:val="00E118A5"/>
    <w:rsid w:val="00E86427"/>
    <w:rsid w:val="00EA3155"/>
    <w:rsid w:val="00EA3803"/>
    <w:rsid w:val="00ED75B7"/>
    <w:rsid w:val="00EF319E"/>
    <w:rsid w:val="00F42B04"/>
    <w:rsid w:val="00F71E75"/>
    <w:rsid w:val="6190773A"/>
    <w:rsid w:val="7F2C2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仿宋_GB2312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258</Characters>
  <Lines>2</Lines>
  <Paragraphs>1</Paragraphs>
  <TotalTime>20</TotalTime>
  <ScaleCrop>false</ScaleCrop>
  <LinksUpToDate>false</LinksUpToDate>
  <CharactersWithSpaces>302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2020-04-21T06:45:00Z</dcterms:created>
  <dc:creator>Lenovo</dc:creator>
  <cp:lastModifiedBy>野狼花</cp:lastModifiedBy>
  <dcterms:modified xsi:type="dcterms:W3CDTF">2020-12-01T13:15:53Z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