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2E332D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2E332D"/>
          <w:spacing w:val="0"/>
          <w:sz w:val="19"/>
          <w:szCs w:val="19"/>
          <w:bdr w:val="none" w:color="auto" w:sz="0" w:space="0"/>
          <w:shd w:val="clear" w:fill="FFFFFF"/>
        </w:rPr>
        <w:t>（二）招聘岗位</w:t>
      </w:r>
    </w:p>
    <w:tbl>
      <w:tblPr>
        <w:tblW w:w="771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6"/>
        <w:gridCol w:w="608"/>
        <w:gridCol w:w="1099"/>
        <w:gridCol w:w="596"/>
        <w:gridCol w:w="760"/>
        <w:gridCol w:w="1006"/>
        <w:gridCol w:w="1758"/>
        <w:gridCol w:w="14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6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19"/>
                <w:szCs w:val="19"/>
                <w:bdr w:val="none" w:color="auto" w:sz="0" w:space="0"/>
              </w:rPr>
              <w:t>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6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19"/>
                <w:szCs w:val="19"/>
                <w:bdr w:val="none" w:color="auto" w:sz="0" w:space="0"/>
              </w:rPr>
              <w:t>号</w:t>
            </w:r>
          </w:p>
        </w:tc>
        <w:tc>
          <w:tcPr>
            <w:tcW w:w="59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6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19"/>
                <w:szCs w:val="19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6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19"/>
                <w:szCs w:val="19"/>
                <w:bdr w:val="none" w:color="auto" w:sz="0" w:space="0"/>
              </w:rPr>
              <w:t>代码</w:t>
            </w:r>
          </w:p>
        </w:tc>
        <w:tc>
          <w:tcPr>
            <w:tcW w:w="108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6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19"/>
                <w:szCs w:val="19"/>
                <w:bdr w:val="none" w:color="auto" w:sz="0" w:space="0"/>
              </w:rPr>
              <w:t>岗位简介</w:t>
            </w:r>
          </w:p>
        </w:tc>
        <w:tc>
          <w:tcPr>
            <w:tcW w:w="59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6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19"/>
                <w:szCs w:val="19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6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19"/>
                <w:szCs w:val="19"/>
                <w:bdr w:val="none" w:color="auto" w:sz="0" w:space="0"/>
              </w:rPr>
              <w:t>人数</w:t>
            </w:r>
          </w:p>
        </w:tc>
        <w:tc>
          <w:tcPr>
            <w:tcW w:w="76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6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19"/>
                <w:szCs w:val="19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6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19"/>
                <w:szCs w:val="19"/>
                <w:bdr w:val="none" w:color="auto" w:sz="0" w:space="0"/>
              </w:rPr>
              <w:t>对象</w:t>
            </w:r>
          </w:p>
        </w:tc>
        <w:tc>
          <w:tcPr>
            <w:tcW w:w="10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6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19"/>
                <w:szCs w:val="19"/>
                <w:bdr w:val="none" w:color="auto" w:sz="0" w:space="0"/>
              </w:rPr>
              <w:t>学历学位</w:t>
            </w:r>
          </w:p>
        </w:tc>
        <w:tc>
          <w:tcPr>
            <w:tcW w:w="176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6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19"/>
                <w:szCs w:val="19"/>
                <w:bdr w:val="none" w:color="auto" w:sz="0" w:space="0"/>
              </w:rPr>
              <w:t>专业要求</w:t>
            </w:r>
          </w:p>
        </w:tc>
        <w:tc>
          <w:tcPr>
            <w:tcW w:w="144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6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19"/>
                <w:szCs w:val="19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6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19"/>
                <w:szCs w:val="19"/>
                <w:bdr w:val="none" w:color="auto" w:sz="0" w:space="0"/>
              </w:rPr>
              <w:t>　　1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6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19"/>
                <w:szCs w:val="19"/>
                <w:bdr w:val="none" w:color="auto" w:sz="0" w:space="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6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19"/>
                <w:szCs w:val="19"/>
                <w:bdr w:val="none" w:color="auto" w:sz="0" w:space="0"/>
              </w:rPr>
              <w:t>从事旅游项目招商引资服务工作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6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6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19"/>
                <w:szCs w:val="19"/>
                <w:bdr w:val="none" w:color="auto" w:sz="0" w:space="0"/>
              </w:rPr>
              <w:t>往届毕业生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6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19"/>
                <w:szCs w:val="19"/>
                <w:bdr w:val="none" w:color="auto" w:sz="0" w:space="0"/>
              </w:rPr>
              <w:t>全日制大专及以上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6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19"/>
                <w:szCs w:val="19"/>
                <w:bdr w:val="none" w:color="auto" w:sz="0" w:space="0"/>
              </w:rPr>
              <w:t>旅游管理（A120203、B120901、C121101）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6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19"/>
                <w:szCs w:val="19"/>
                <w:bdr w:val="none" w:color="auto" w:sz="0" w:space="0"/>
              </w:rPr>
              <w:t>具有一年以上基层工作经历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6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6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19"/>
                <w:szCs w:val="19"/>
                <w:bdr w:val="none" w:color="auto" w:sz="0" w:space="0"/>
              </w:rPr>
              <w:t>02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6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19"/>
                <w:szCs w:val="19"/>
                <w:bdr w:val="none" w:color="auto" w:sz="0" w:space="0"/>
              </w:rPr>
              <w:t>从事招商引资服务工作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6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6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19"/>
                <w:szCs w:val="19"/>
                <w:bdr w:val="none" w:color="auto" w:sz="0" w:space="0"/>
              </w:rPr>
              <w:t>应届毕业生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6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19"/>
                <w:szCs w:val="19"/>
                <w:bdr w:val="none" w:color="auto" w:sz="0" w:space="0"/>
              </w:rPr>
              <w:t>全日制大专及以上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6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19"/>
                <w:szCs w:val="19"/>
                <w:bdr w:val="none" w:color="auto" w:sz="0" w:space="0"/>
              </w:rPr>
              <w:t>工学（A08、B08、C08）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6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19"/>
                <w:szCs w:val="19"/>
                <w:bdr w:val="none" w:color="auto" w:sz="0" w:space="0"/>
              </w:rPr>
              <w:t>需经常出差，参加招商引资工作</w:t>
            </w: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116F3F"/>
    <w:rsid w:val="0911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2020-12-15T05:50:00Z</dcterms:created>
  <dc:creator>ぺ灬cc果冻ル</dc:creator>
  <cp:lastModifiedBy>ぺ灬cc果冻ル</cp:lastModifiedBy>
  <dcterms:modified xsi:type="dcterms:W3CDTF">2020-12-15T05:51:39Z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