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ind w:right="262" w:rightChars="119"/>
        <w:jc w:val="both"/>
        <w:rPr>
          <w:rFonts w:hint="eastAsia" w:ascii="Times" w:hAnsi="Times" w:eastAsia="黑体" w:cs="Times"/>
          <w:color w:val="000000"/>
          <w:sz w:val="32"/>
          <w:szCs w:val="32"/>
        </w:rPr>
      </w:pPr>
      <w:bookmarkStart w:id="0" w:name="_GoBack"/>
      <w:bookmarkEnd w:id="0"/>
      <w:r>
        <w:rPr>
          <w:rFonts w:ascii="Times" w:hAnsi="Times" w:eastAsia="黑体" w:cs="Times"/>
          <w:color w:val="000000"/>
          <w:sz w:val="32"/>
          <w:szCs w:val="32"/>
        </w:rPr>
        <w:t>附件：</w:t>
      </w:r>
    </w:p>
    <w:p>
      <w:pPr>
        <w:spacing w:after="0" w:line="560" w:lineRule="exact"/>
        <w:jc w:val="center"/>
        <w:rPr>
          <w:rFonts w:ascii="Times" w:hAnsi="Times" w:eastAsia="方正小标宋简体" w:cs="Times"/>
          <w:color w:val="000000"/>
          <w:sz w:val="44"/>
          <w:szCs w:val="44"/>
        </w:rPr>
      </w:pPr>
    </w:p>
    <w:p>
      <w:pPr>
        <w:spacing w:after="0" w:line="560" w:lineRule="exact"/>
        <w:jc w:val="center"/>
        <w:rPr>
          <w:rFonts w:hint="eastAsia" w:ascii="Times" w:hAnsi="Times" w:eastAsia="方正小标宋简体" w:cs="Times"/>
          <w:color w:val="000000"/>
          <w:sz w:val="44"/>
          <w:szCs w:val="44"/>
          <w:lang w:eastAsia="zh-CN"/>
        </w:rPr>
      </w:pPr>
      <w:r>
        <w:rPr>
          <w:rFonts w:ascii="Times" w:hAnsi="Times" w:eastAsia="方正小标宋简体" w:cs="Times"/>
          <w:color w:val="000000"/>
          <w:sz w:val="44"/>
          <w:szCs w:val="44"/>
        </w:rPr>
        <w:t>洋河新区</w:t>
      </w:r>
      <w:r>
        <w:rPr>
          <w:rFonts w:hint="eastAsia" w:ascii="Times" w:hAnsi="Times" w:eastAsia="方正小标宋简体" w:cs="Times"/>
          <w:color w:val="000000"/>
          <w:sz w:val="44"/>
          <w:szCs w:val="44"/>
          <w:lang w:eastAsia="zh-CN"/>
        </w:rPr>
        <w:t>自然资源和规划分局</w:t>
      </w:r>
      <w:r>
        <w:rPr>
          <w:rFonts w:ascii="Times" w:hAnsi="Times" w:eastAsia="方正小标宋简体" w:cs="Times"/>
          <w:color w:val="000000"/>
          <w:sz w:val="44"/>
          <w:szCs w:val="44"/>
        </w:rPr>
        <w:t>公开</w:t>
      </w:r>
      <w:r>
        <w:rPr>
          <w:rFonts w:hint="eastAsia" w:ascii="Times" w:hAnsi="Times" w:eastAsia="方正小标宋简体" w:cs="Times"/>
          <w:color w:val="000000"/>
          <w:sz w:val="44"/>
          <w:szCs w:val="44"/>
          <w:lang w:eastAsia="zh-CN"/>
        </w:rPr>
        <w:t>招聘</w:t>
      </w:r>
    </w:p>
    <w:p>
      <w:pPr>
        <w:spacing w:after="0" w:line="560" w:lineRule="exact"/>
        <w:jc w:val="center"/>
        <w:rPr>
          <w:rFonts w:hint="eastAsia" w:ascii="Times" w:hAnsi="Times" w:eastAsia="方正小标宋简体" w:cs="Times"/>
          <w:color w:val="000000"/>
          <w:sz w:val="44"/>
          <w:szCs w:val="44"/>
        </w:rPr>
      </w:pPr>
      <w:r>
        <w:rPr>
          <w:rFonts w:hint="eastAsia" w:ascii="Times" w:hAnsi="Times" w:eastAsia="方正小标宋简体" w:cs="Times"/>
          <w:color w:val="000000"/>
          <w:sz w:val="44"/>
          <w:szCs w:val="44"/>
          <w:lang w:eastAsia="zh-CN"/>
        </w:rPr>
        <w:t>工作人员</w:t>
      </w:r>
      <w:r>
        <w:rPr>
          <w:rFonts w:ascii="Times" w:hAnsi="Times" w:eastAsia="方正小标宋简体" w:cs="Times"/>
          <w:color w:val="000000"/>
          <w:sz w:val="44"/>
          <w:szCs w:val="44"/>
        </w:rPr>
        <w:t>岗位简介表</w:t>
      </w:r>
    </w:p>
    <w:p>
      <w:pPr>
        <w:tabs>
          <w:tab w:val="left" w:pos="525"/>
        </w:tabs>
        <w:spacing w:after="0" w:line="560" w:lineRule="exact"/>
        <w:jc w:val="both"/>
        <w:rPr>
          <w:rFonts w:hint="eastAsia" w:ascii="Times" w:hAnsi="Times" w:eastAsia="仿宋" w:cs="Times"/>
          <w:b/>
          <w:color w:val="000000"/>
          <w:sz w:val="30"/>
          <w:szCs w:val="30"/>
        </w:rPr>
      </w:pPr>
    </w:p>
    <w:tbl>
      <w:tblPr>
        <w:tblStyle w:val="3"/>
        <w:tblW w:w="9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020"/>
        <w:gridCol w:w="1217"/>
        <w:gridCol w:w="1140"/>
        <w:gridCol w:w="900"/>
        <w:gridCol w:w="1164"/>
        <w:gridCol w:w="2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主管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部门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岗位代码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招聘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岗位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招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聘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人数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开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考比例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要求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自然资源和规划分局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自然资源和规划管理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及以上学历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建筑工程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、土地管理类、测绘类、城建规划类、中文类、法律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、林业类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487"/>
    <w:rsid w:val="00022882"/>
    <w:rsid w:val="001738F0"/>
    <w:rsid w:val="00196E19"/>
    <w:rsid w:val="001C4799"/>
    <w:rsid w:val="001E355E"/>
    <w:rsid w:val="002B5C86"/>
    <w:rsid w:val="00323B43"/>
    <w:rsid w:val="00351FE2"/>
    <w:rsid w:val="003D37D8"/>
    <w:rsid w:val="00426133"/>
    <w:rsid w:val="004358AB"/>
    <w:rsid w:val="004F4B32"/>
    <w:rsid w:val="005263F2"/>
    <w:rsid w:val="005A3626"/>
    <w:rsid w:val="006075ED"/>
    <w:rsid w:val="00663C3D"/>
    <w:rsid w:val="00753DBF"/>
    <w:rsid w:val="00805A67"/>
    <w:rsid w:val="008703E2"/>
    <w:rsid w:val="008B7726"/>
    <w:rsid w:val="008C6E9A"/>
    <w:rsid w:val="00913FA0"/>
    <w:rsid w:val="009C45AE"/>
    <w:rsid w:val="00B32EF7"/>
    <w:rsid w:val="00B33141"/>
    <w:rsid w:val="00C41553"/>
    <w:rsid w:val="00CA24BB"/>
    <w:rsid w:val="00D31D50"/>
    <w:rsid w:val="00D83A6B"/>
    <w:rsid w:val="00D92C9F"/>
    <w:rsid w:val="00DC3722"/>
    <w:rsid w:val="00F84897"/>
    <w:rsid w:val="0976056C"/>
    <w:rsid w:val="0C922009"/>
    <w:rsid w:val="0CC8137D"/>
    <w:rsid w:val="11EB33C7"/>
    <w:rsid w:val="154512F8"/>
    <w:rsid w:val="17B82321"/>
    <w:rsid w:val="1E766685"/>
    <w:rsid w:val="293421E3"/>
    <w:rsid w:val="302F5911"/>
    <w:rsid w:val="33EF7B2F"/>
    <w:rsid w:val="35AD15E5"/>
    <w:rsid w:val="3C78577A"/>
    <w:rsid w:val="3E8D3F01"/>
    <w:rsid w:val="4887734C"/>
    <w:rsid w:val="590C4DF2"/>
    <w:rsid w:val="5C656388"/>
    <w:rsid w:val="69EF2A19"/>
    <w:rsid w:val="6FA939A4"/>
    <w:rsid w:val="74034597"/>
    <w:rsid w:val="758B744E"/>
    <w:rsid w:val="79C3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562</Words>
  <Characters>3209</Characters>
  <Lines>26</Lines>
  <Paragraphs>7</Paragraphs>
  <TotalTime>0</TotalTime>
  <ScaleCrop>false</ScaleCrop>
  <LinksUpToDate>false</LinksUpToDate>
  <CharactersWithSpaces>3764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2019-07-30T09:14:00Z</dcterms:created>
  <dc:creator>Administrator</dc:creator>
  <cp:lastModifiedBy>宁静致远1416217104</cp:lastModifiedBy>
  <cp:lastPrinted>2020-12-02T06:24:00Z</cp:lastPrinted>
  <dcterms:modified xsi:type="dcterms:W3CDTF">2020-12-17T09:24:14Z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