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shd w:val="clear" w:color="auto" w:fill="FFFFFF"/>
          <w:lang w:val="en-US" w:eastAsia="zh-CN"/>
        </w:rPr>
        <w:t>2020年曹县公开招聘高层次人才报名表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4"/>
        <w:gridCol w:w="442"/>
        <w:gridCol w:w="693"/>
        <w:gridCol w:w="584"/>
        <w:gridCol w:w="836"/>
        <w:gridCol w:w="582"/>
        <w:gridCol w:w="578"/>
        <w:gridCol w:w="482"/>
        <w:gridCol w:w="636"/>
        <w:gridCol w:w="742"/>
        <w:gridCol w:w="1059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名</w:t>
            </w: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别</w:t>
            </w: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族</w:t>
            </w:r>
          </w:p>
        </w:tc>
        <w:tc>
          <w:tcPr>
            <w:tcW w:w="6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1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政治面貌</w:t>
            </w: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7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健康情况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0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5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  <w:tc>
          <w:tcPr>
            <w:tcW w:w="18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0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资格证种类及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编号</w:t>
            </w:r>
          </w:p>
        </w:tc>
        <w:tc>
          <w:tcPr>
            <w:tcW w:w="5499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0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报考单位</w:t>
            </w:r>
          </w:p>
        </w:tc>
        <w:tc>
          <w:tcPr>
            <w:tcW w:w="444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报考岗位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全日制本科毕业院校及专业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、毕业时间</w:t>
            </w:r>
          </w:p>
        </w:tc>
        <w:tc>
          <w:tcPr>
            <w:tcW w:w="385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学位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全日制研究生毕业院校及专业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、毕业时间</w:t>
            </w:r>
          </w:p>
        </w:tc>
        <w:tc>
          <w:tcPr>
            <w:tcW w:w="385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学位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6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szCs w:val="21"/>
              </w:rPr>
              <w:t>成员</w:t>
            </w: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谓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名</w:t>
            </w: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龄</w:t>
            </w: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ind w:firstLine="1050" w:firstLineChars="500"/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56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 工作简历</w:t>
            </w:r>
          </w:p>
        </w:tc>
        <w:tc>
          <w:tcPr>
            <w:tcW w:w="7953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56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个人荣誉</w:t>
            </w:r>
          </w:p>
        </w:tc>
        <w:tc>
          <w:tcPr>
            <w:tcW w:w="7957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审核意见</w:t>
            </w:r>
          </w:p>
        </w:tc>
        <w:tc>
          <w:tcPr>
            <w:tcW w:w="79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审核人签字：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宋体" w:hAnsi="宋体" w:eastAsia="宋体" w:cs="宋体"/>
          <w:lang w:eastAsia="zh-CN"/>
        </w:rPr>
        <w:t>诚信</w:t>
      </w:r>
      <w:r>
        <w:rPr>
          <w:rFonts w:hint="eastAsia" w:ascii="宋体" w:hAnsi="宋体" w:eastAsia="宋体" w:cs="宋体"/>
        </w:rPr>
        <w:t>承诺：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本人所提供的个人信息、证明材料、证件等真实、准确,并自觉做到诚实守信,严守纪律,对因提供有关信息证件不实或违反有关纪律规定所造成的后果,本人自愿承担相应的责任。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b w:val="0"/>
          <w:bCs w:val="0"/>
          <w:kern w:val="0"/>
          <w:sz w:val="21"/>
          <w:szCs w:val="21"/>
          <w:lang w:val="en-US" w:eastAsia="zh-CN"/>
        </w:rPr>
        <w:t xml:space="preserve">       </w:t>
      </w:r>
      <w:r>
        <w:rPr>
          <w:rFonts w:hint="eastAsia" w:ascii="黑体" w:hAnsi="黑体" w:eastAsia="黑体"/>
          <w:b w:val="0"/>
          <w:bCs w:val="0"/>
          <w:kern w:val="0"/>
          <w:sz w:val="24"/>
          <w:szCs w:val="24"/>
          <w:lang w:val="en-US" w:eastAsia="zh-CN"/>
        </w:rPr>
        <w:t>报考人签字：</w:t>
      </w:r>
      <w:r>
        <w:rPr>
          <w:rFonts w:hint="eastAsia" w:ascii="黑体" w:hAnsi="黑体" w:eastAsia="黑体"/>
          <w:b w:val="0"/>
          <w:bCs w:val="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 xml:space="preserve">            </w:t>
      </w:r>
    </w:p>
    <w:p/>
    <w:sectPr>
      <w:headerReference r:id="rId3" w:type="default"/>
      <w:footerReference r:id="rId4" w:type="default"/>
      <w:pgSz w:w="11906" w:h="16838"/>
      <w:pgMar w:top="144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22F5E"/>
    <w:rsid w:val="7602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2020-12-17T09:06:00Z</dcterms:created>
  <dc:creator>旺旺马踏飞燕</dc:creator>
  <cp:lastModifiedBy>旺旺马踏飞燕</cp:lastModifiedBy>
  <dcterms:modified xsi:type="dcterms:W3CDTF">2020-12-17T09:06:57Z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