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w w:val="8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w w:val="80"/>
          <w:sz w:val="32"/>
          <w:szCs w:val="32"/>
          <w:highlight w:val="none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w w:val="9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highlight w:val="none"/>
          <w:lang w:eastAsia="zh-CN"/>
        </w:rPr>
        <w:t>笏石镇人民政府编外合同制工作人员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highlight w:val="none"/>
        </w:rPr>
        <w:t>报名表</w:t>
      </w:r>
    </w:p>
    <w:bookmarkEnd w:id="0"/>
    <w:tbl>
      <w:tblPr>
        <w:tblStyle w:val="4"/>
        <w:tblW w:w="95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080"/>
        <w:gridCol w:w="1080"/>
        <w:gridCol w:w="121"/>
        <w:gridCol w:w="727"/>
        <w:gridCol w:w="799"/>
        <w:gridCol w:w="761"/>
        <w:gridCol w:w="1399"/>
        <w:gridCol w:w="2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姓    名</w:t>
            </w:r>
          </w:p>
        </w:tc>
        <w:tc>
          <w:tcPr>
            <w:tcW w:w="2281" w:type="dxa"/>
            <w:gridSpan w:val="3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性  别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213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近期白底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彩色相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籍贯</w:t>
            </w:r>
          </w:p>
        </w:tc>
        <w:tc>
          <w:tcPr>
            <w:tcW w:w="2281" w:type="dxa"/>
            <w:gridSpan w:val="3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民  族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政治面貌</w:t>
            </w:r>
          </w:p>
        </w:tc>
        <w:tc>
          <w:tcPr>
            <w:tcW w:w="2281" w:type="dxa"/>
            <w:gridSpan w:val="3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入党团</w:t>
            </w:r>
          </w:p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时  间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何时何校何专业毕业</w:t>
            </w:r>
          </w:p>
        </w:tc>
        <w:tc>
          <w:tcPr>
            <w:tcW w:w="5967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213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43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联系电话</w:t>
            </w:r>
          </w:p>
        </w:tc>
        <w:tc>
          <w:tcPr>
            <w:tcW w:w="300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电子邮箱</w:t>
            </w:r>
          </w:p>
        </w:tc>
        <w:tc>
          <w:tcPr>
            <w:tcW w:w="353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学历</w:t>
            </w:r>
          </w:p>
        </w:tc>
        <w:tc>
          <w:tcPr>
            <w:tcW w:w="1080" w:type="dxa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学位</w:t>
            </w:r>
          </w:p>
        </w:tc>
        <w:tc>
          <w:tcPr>
            <w:tcW w:w="848" w:type="dxa"/>
            <w:gridSpan w:val="2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身份证号</w:t>
            </w:r>
          </w:p>
        </w:tc>
        <w:tc>
          <w:tcPr>
            <w:tcW w:w="3534" w:type="dxa"/>
            <w:gridSpan w:val="2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家庭住址</w:t>
            </w:r>
          </w:p>
        </w:tc>
        <w:tc>
          <w:tcPr>
            <w:tcW w:w="8102" w:type="dxa"/>
            <w:gridSpan w:val="8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8" w:hRule="atLeast"/>
          <w:jc w:val="center"/>
        </w:trPr>
        <w:tc>
          <w:tcPr>
            <w:tcW w:w="1439" w:type="dxa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主要学习</w:t>
            </w:r>
          </w:p>
          <w:p>
            <w:pPr>
              <w:jc w:val="distribute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工作简历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</w:pPr>
          </w:p>
        </w:tc>
        <w:tc>
          <w:tcPr>
            <w:tcW w:w="8102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tbl>
      <w:tblPr>
        <w:tblStyle w:val="4"/>
        <w:tblW w:w="9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404"/>
        <w:gridCol w:w="1026"/>
        <w:gridCol w:w="1148"/>
        <w:gridCol w:w="860"/>
        <w:gridCol w:w="3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4" w:hRule="atLeast"/>
          <w:jc w:val="center"/>
        </w:trPr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  <w:lang w:eastAsia="zh-CN"/>
              </w:rPr>
              <w:t>计算机应用能力自我</w:t>
            </w:r>
          </w:p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  <w:lang w:eastAsia="zh-CN"/>
              </w:rPr>
              <w:t>评价</w:t>
            </w:r>
          </w:p>
        </w:tc>
        <w:tc>
          <w:tcPr>
            <w:tcW w:w="8142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4" w:hRule="atLeast"/>
          <w:jc w:val="center"/>
        </w:trPr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奖惩情况</w:t>
            </w:r>
          </w:p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  <w:lang w:eastAsia="zh-CN"/>
              </w:rPr>
            </w:pPr>
          </w:p>
        </w:tc>
        <w:tc>
          <w:tcPr>
            <w:tcW w:w="8142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31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家</w:t>
            </w:r>
          </w:p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庭</w:t>
            </w:r>
          </w:p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主</w:t>
            </w:r>
          </w:p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要</w:t>
            </w:r>
          </w:p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成</w:t>
            </w:r>
          </w:p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员</w:t>
            </w:r>
          </w:p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情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况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姓  名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称 谓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出 生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年 月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  <w:t>性别</w:t>
            </w:r>
          </w:p>
        </w:tc>
        <w:tc>
          <w:tcPr>
            <w:tcW w:w="370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现工作单位、职务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318" w:type="dxa"/>
            <w:vMerge w:val="continue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370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31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370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31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370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31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370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3" w:hRule="atLeast"/>
          <w:jc w:val="center"/>
        </w:trPr>
        <w:tc>
          <w:tcPr>
            <w:tcW w:w="131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备注</w:t>
            </w:r>
          </w:p>
        </w:tc>
        <w:tc>
          <w:tcPr>
            <w:tcW w:w="8142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highlight w:val="none"/>
                <w:lang w:eastAsia="zh-CN"/>
              </w:rPr>
              <w:t>有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highlight w:val="none"/>
              </w:rPr>
              <w:t>国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highlight w:val="none"/>
                <w:lang w:val="en-US"/>
              </w:rPr>
              <w:t>(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highlight w:val="none"/>
              </w:rPr>
              <w:t>境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highlight w:val="none"/>
                <w:lang w:val="en-US"/>
              </w:rPr>
              <w:t>)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highlight w:val="none"/>
              </w:rPr>
              <w:t>外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highlight w:val="none"/>
                <w:lang w:eastAsia="zh-CN"/>
              </w:rPr>
              <w:t>关系的等要说明情况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5" w:hRule="atLeast"/>
          <w:jc w:val="center"/>
        </w:trPr>
        <w:tc>
          <w:tcPr>
            <w:tcW w:w="9460" w:type="dxa"/>
            <w:gridSpan w:val="6"/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482" w:firstLineChars="20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b/>
                <w:bCs/>
                <w:sz w:val="24"/>
                <w:highlight w:val="none"/>
                <w:lang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482" w:firstLineChars="20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highlight w:val="none"/>
                <w:lang w:eastAsia="zh-CN"/>
              </w:rPr>
              <w:t>真实性承诺：</w:t>
            </w:r>
          </w:p>
          <w:p>
            <w:pPr>
              <w:widowControl w:val="0"/>
              <w:wordWrap/>
              <w:adjustRightInd/>
              <w:snapToGrid/>
              <w:spacing w:line="240" w:lineRule="auto"/>
              <w:ind w:left="0" w:leftChars="0" w:right="0" w:firstLine="480" w:firstLineChars="20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本人以上信息真实可靠，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没有违反生育政策、受过刑事处罚或被开除公职，以及法律上有规定不得招聘录用的其他情形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eastAsia="zh-CN"/>
              </w:rPr>
              <w:t>。</w:t>
            </w:r>
          </w:p>
          <w:p>
            <w:pPr>
              <w:jc w:val="both"/>
              <w:rPr>
                <w:rFonts w:hint="eastAsia" w:ascii="仿宋_GB2312" w:hAnsi="宋体" w:eastAsia="仿宋_GB2312"/>
                <w:color w:val="0000FF"/>
                <w:sz w:val="24"/>
                <w:highlight w:val="no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/>
        <w:textAlignment w:val="auto"/>
        <w:outlineLvl w:val="9"/>
        <w:rPr>
          <w:rFonts w:hint="eastAsia" w:ascii="仿宋" w:hAnsi="仿宋" w:eastAsia="仿宋" w:cs="仿宋"/>
          <w:sz w:val="32"/>
          <w:szCs w:val="40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77A92"/>
    <w:rsid w:val="0BCF0AD4"/>
    <w:rsid w:val="15EB3B3F"/>
    <w:rsid w:val="1EFA17B2"/>
    <w:rsid w:val="231170BA"/>
    <w:rsid w:val="35241D60"/>
    <w:rsid w:val="481D4E87"/>
    <w:rsid w:val="48A435AE"/>
    <w:rsid w:val="50A43B7E"/>
    <w:rsid w:val="64344A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68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2018-02-09T03:43:00Z</dcterms:created>
  <dc:creator>叮叮</dc:creator>
  <cp:lastModifiedBy>走走停停</cp:lastModifiedBy>
  <cp:lastPrinted>2019-03-14T01:05:00Z</cp:lastPrinted>
  <dcterms:modified xsi:type="dcterms:W3CDTF">2020-03-26T10:00:03Z</dcterms:modified>
  <dc:title>莆田市秀屿区住房和城乡建设局（人防办）关于招聘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