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1134"/>
        <w:gridCol w:w="426"/>
        <w:gridCol w:w="1842"/>
        <w:gridCol w:w="1985"/>
        <w:gridCol w:w="1559"/>
        <w:gridCol w:w="1134"/>
      </w:tblGrid>
      <w:tr w:rsidR="00975D6D" w:rsidRPr="00975D6D" w:rsidTr="00975D6D">
        <w:trPr>
          <w:trHeight w:val="428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用人单位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引才岗位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计划数</w:t>
            </w:r>
          </w:p>
        </w:tc>
        <w:tc>
          <w:tcPr>
            <w:tcW w:w="65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岗位条件要求</w:t>
            </w:r>
          </w:p>
        </w:tc>
      </w:tr>
      <w:tr w:rsidR="00975D6D" w:rsidRPr="00975D6D" w:rsidTr="00975D6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学历学位要求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黑体" w:eastAsia="黑体" w:hAnsi="黑体" w:cs="Times New Roman" w:hint="eastAsia"/>
                <w:color w:val="000000"/>
                <w:sz w:val="21"/>
                <w:szCs w:val="21"/>
              </w:rPr>
              <w:t>其他要求</w:t>
            </w:r>
          </w:p>
        </w:tc>
      </w:tr>
      <w:tr w:rsidR="00975D6D" w:rsidRPr="00975D6D" w:rsidTr="00975D6D">
        <w:trPr>
          <w:trHeight w:val="931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娄底市产商品质量监督检验所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检验检测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全日制硕士研究生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分析化学、化学工程与技术、应用化学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  <w:r w:rsidRPr="00975D6D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年</w:t>
            </w:r>
            <w:r w:rsidRPr="0097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975D6D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月</w:t>
            </w:r>
            <w:r w:rsidRPr="00975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75D6D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日以后出生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D6D" w:rsidRPr="00975D6D" w:rsidRDefault="00975D6D" w:rsidP="00975D6D">
            <w:pPr>
              <w:adjustRightInd/>
              <w:snapToGrid/>
              <w:spacing w:before="225" w:after="2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D6D">
              <w:rPr>
                <w:rFonts w:ascii="宋体" w:eastAsia="宋体" w:hAnsi="宋体" w:cs="Times New Roman" w:hint="eastAsia"/>
                <w:color w:val="333333"/>
                <w:sz w:val="21"/>
                <w:szCs w:val="21"/>
              </w:rPr>
              <w:t>最低服务年限</w:t>
            </w:r>
            <w:r w:rsidRPr="00975D6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5</w:t>
            </w:r>
            <w:r w:rsidRPr="00975D6D">
              <w:rPr>
                <w:rFonts w:ascii="宋体" w:eastAsia="宋体" w:hAnsi="宋体" w:cs="Times New Roman" w:hint="eastAsia"/>
                <w:color w:val="333333"/>
                <w:sz w:val="21"/>
                <w:szCs w:val="21"/>
              </w:rPr>
              <w:t>年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75D6D"/>
    <w:rsid w:val="00323B43"/>
    <w:rsid w:val="003D37D8"/>
    <w:rsid w:val="004358AB"/>
    <w:rsid w:val="0064020C"/>
    <w:rsid w:val="008811B0"/>
    <w:rsid w:val="008B7726"/>
    <w:rsid w:val="00975D6D"/>
    <w:rsid w:val="00B600C9"/>
    <w:rsid w:val="00B952C0"/>
    <w:rsid w:val="00CF7209"/>
    <w:rsid w:val="00EC580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75D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2020-12-20T02:30:00Z</dcterms:created>
  <dcterms:modified xsi:type="dcterms:W3CDTF">2020-12-20T02:30:00Z</dcterms:modified>
</cp:coreProperties>
</file>