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tbl>
      <w:tblPr>
        <w:tblStyle w:val="2"/>
        <w:tblW w:w="88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500"/>
        <w:gridCol w:w="2070"/>
        <w:gridCol w:w="1892"/>
        <w:gridCol w:w="19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8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pacing w:val="-20"/>
                <w:sz w:val="36"/>
                <w:szCs w:val="36"/>
              </w:rPr>
              <w:t>文昌湖省级旅游度假区公开招聘新闻宣传人员</w:t>
            </w:r>
            <w:r>
              <w:rPr>
                <w:rFonts w:hint="eastAsia" w:ascii="宋体" w:hAnsi="宋体" w:cs="宋体"/>
                <w:b/>
                <w:bCs/>
                <w:spacing w:val="-20"/>
                <w:kern w:val="0"/>
                <w:sz w:val="36"/>
                <w:szCs w:val="36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   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性别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照片</w:t>
            </w:r>
          </w:p>
          <w:p>
            <w:pPr>
              <w:widowControl/>
              <w:spacing w:line="6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民   族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出生日期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193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身份证号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1930" w:type="dxa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    历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毕业时间</w:t>
            </w:r>
          </w:p>
        </w:tc>
        <w:tc>
          <w:tcPr>
            <w:tcW w:w="3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240" w:hanging="240" w:hangingChars="100"/>
              <w:jc w:val="both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shd w:val="clear" w:color="auto" w:fill="auto"/>
              </w:rPr>
              <w:t>毕业院校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shd w:val="clear" w:color="auto" w:fill="auto"/>
                <w:lang w:eastAsia="zh-CN"/>
              </w:rPr>
              <w:t>专业</w:t>
            </w:r>
          </w:p>
        </w:tc>
        <w:tc>
          <w:tcPr>
            <w:tcW w:w="73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新闻制作</w:t>
            </w:r>
          </w:p>
        </w:tc>
        <w:tc>
          <w:tcPr>
            <w:tcW w:w="73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both"/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是否能够熟练使用非线性编辑软件（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 xml:space="preserve">    ）填写“是”或“否”</w:t>
            </w:r>
          </w:p>
          <w:p>
            <w:pPr>
              <w:widowControl/>
              <w:spacing w:line="600" w:lineRule="exact"/>
              <w:jc w:val="both"/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是否能够熟练使用专业摄像机（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 xml:space="preserve">    ）填写“是”或“否”</w:t>
            </w:r>
          </w:p>
          <w:p>
            <w:pPr>
              <w:widowControl/>
              <w:spacing w:line="600" w:lineRule="exact"/>
              <w:jc w:val="both"/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是否能够熟练掌握新媒体编发软件（     ）填写“是”或“否”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通讯地址</w:t>
            </w:r>
          </w:p>
        </w:tc>
        <w:tc>
          <w:tcPr>
            <w:tcW w:w="73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7392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个人简历</w:t>
            </w:r>
          </w:p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(</w:t>
            </w:r>
            <w:r>
              <w:rPr>
                <w:rFonts w:hint="eastAsia" w:ascii="楷体_GB2312" w:hAnsi="宋体" w:eastAsia="楷体_GB2312" w:cs="宋体"/>
                <w:kern w:val="0"/>
                <w:sz w:val="18"/>
                <w:szCs w:val="18"/>
              </w:rPr>
              <w:t>重点填写与</w:t>
            </w:r>
            <w:r>
              <w:rPr>
                <w:rFonts w:hint="eastAsia" w:ascii="楷体_GB2312" w:hAnsi="宋体" w:eastAsia="楷体_GB2312" w:cs="宋体"/>
                <w:kern w:val="0"/>
                <w:sz w:val="18"/>
                <w:szCs w:val="18"/>
                <w:lang w:eastAsia="zh-CN"/>
              </w:rPr>
              <w:t>新闻宣传</w:t>
            </w:r>
            <w:r>
              <w:rPr>
                <w:rFonts w:hint="eastAsia" w:ascii="楷体_GB2312" w:hAnsi="宋体" w:eastAsia="楷体_GB2312" w:cs="宋体"/>
                <w:kern w:val="0"/>
                <w:sz w:val="18"/>
                <w:szCs w:val="18"/>
              </w:rPr>
              <w:t>工作相关简历）</w:t>
            </w:r>
          </w:p>
        </w:tc>
        <w:tc>
          <w:tcPr>
            <w:tcW w:w="7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社会关系情况</w:t>
            </w:r>
          </w:p>
        </w:tc>
        <w:tc>
          <w:tcPr>
            <w:tcW w:w="7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获奖情况（主要填写新闻宣传相关作品）</w:t>
            </w:r>
          </w:p>
        </w:tc>
        <w:tc>
          <w:tcPr>
            <w:tcW w:w="7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A7DF1"/>
    <w:rsid w:val="01815648"/>
    <w:rsid w:val="02AC7DB7"/>
    <w:rsid w:val="0FC71951"/>
    <w:rsid w:val="23DA7DF1"/>
    <w:rsid w:val="25197F79"/>
    <w:rsid w:val="341A161C"/>
    <w:rsid w:val="3EA83A4F"/>
    <w:rsid w:val="4E192332"/>
    <w:rsid w:val="57D54A95"/>
    <w:rsid w:val="6F8E798A"/>
    <w:rsid w:val="725220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2017-12-20T06:08:00Z</dcterms:created>
  <dc:creator>sunxinmiao</dc:creator>
  <cp:lastModifiedBy>Administrator</cp:lastModifiedBy>
  <cp:lastPrinted>2019-04-17T07:44:00Z</cp:lastPrinted>
  <dcterms:modified xsi:type="dcterms:W3CDTF">2020-12-22T06:32:27Z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