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67" w:rsidRPr="005D1F7B" w:rsidRDefault="00FA1F67" w:rsidP="00FA1F67">
      <w:pPr>
        <w:adjustRightInd/>
        <w:snapToGrid/>
        <w:spacing w:before="75" w:after="75" w:line="555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黑体" w:eastAsia="黑体" w:hAnsi="黑体" w:cs="Arial" w:hint="eastAsia"/>
          <w:color w:val="404040"/>
          <w:sz w:val="32"/>
          <w:szCs w:val="32"/>
        </w:rPr>
        <w:t>附件2</w:t>
      </w:r>
    </w:p>
    <w:p w:rsidR="00FA1F67" w:rsidRPr="005D1F7B" w:rsidRDefault="00FA1F67" w:rsidP="00FA1F67">
      <w:pPr>
        <w:adjustRightInd/>
        <w:snapToGrid/>
        <w:spacing w:before="75" w:after="75" w:line="555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宋体" w:eastAsia="宋体" w:hAnsi="宋体" w:cs="宋体" w:hint="eastAsia"/>
          <w:color w:val="404040"/>
          <w:sz w:val="32"/>
          <w:szCs w:val="32"/>
        </w:rPr>
        <w:t> </w:t>
      </w:r>
    </w:p>
    <w:p w:rsidR="00FA1F67" w:rsidRPr="005D1F7B" w:rsidRDefault="00FA1F67" w:rsidP="00FA1F67">
      <w:pPr>
        <w:adjustRightInd/>
        <w:snapToGrid/>
        <w:spacing w:before="75" w:after="75" w:line="495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纪南文旅区招聘报名登记表</w:t>
      </w:r>
    </w:p>
    <w:p w:rsidR="00FA1F67" w:rsidRPr="005D1F7B" w:rsidRDefault="00FA1F67" w:rsidP="00FA1F67">
      <w:pPr>
        <w:adjustRightInd/>
        <w:snapToGrid/>
        <w:spacing w:before="75" w:after="75" w:line="495" w:lineRule="atLeast"/>
        <w:jc w:val="center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方正小标宋简体" w:eastAsia="方正小标宋简体" w:hAnsi="Arial" w:cs="Arial" w:hint="eastAsia"/>
          <w:color w:val="000000"/>
          <w:sz w:val="44"/>
          <w:szCs w:val="44"/>
        </w:rPr>
        <w:t> </w:t>
      </w:r>
    </w:p>
    <w:tbl>
      <w:tblPr>
        <w:tblW w:w="8925" w:type="dxa"/>
        <w:tblCellMar>
          <w:left w:w="0" w:type="dxa"/>
          <w:right w:w="0" w:type="dxa"/>
        </w:tblCellMar>
        <w:tblLook w:val="04A0"/>
      </w:tblPr>
      <w:tblGrid>
        <w:gridCol w:w="1038"/>
        <w:gridCol w:w="341"/>
        <w:gridCol w:w="341"/>
        <w:gridCol w:w="340"/>
        <w:gridCol w:w="306"/>
        <w:gridCol w:w="360"/>
        <w:gridCol w:w="317"/>
        <w:gridCol w:w="317"/>
        <w:gridCol w:w="317"/>
        <w:gridCol w:w="306"/>
        <w:gridCol w:w="340"/>
        <w:gridCol w:w="340"/>
        <w:gridCol w:w="306"/>
        <w:gridCol w:w="336"/>
        <w:gridCol w:w="340"/>
        <w:gridCol w:w="306"/>
        <w:gridCol w:w="306"/>
        <w:gridCol w:w="340"/>
        <w:gridCol w:w="340"/>
        <w:gridCol w:w="340"/>
        <w:gridCol w:w="306"/>
        <w:gridCol w:w="322"/>
        <w:gridCol w:w="340"/>
        <w:gridCol w:w="340"/>
        <w:gridCol w:w="340"/>
      </w:tblGrid>
      <w:tr w:rsidR="00FA1F67" w:rsidRPr="005D1F7B" w:rsidTr="009A2034">
        <w:trPr>
          <w:trHeight w:val="6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姓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13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性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民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FA1F67" w:rsidRPr="005D1F7B" w:rsidTr="009A2034">
        <w:trPr>
          <w:trHeight w:val="63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政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治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面 貌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籍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FA1F67" w:rsidRPr="005D1F7B" w:rsidTr="009A2034">
        <w:trPr>
          <w:trHeight w:val="61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60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专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FA1F67" w:rsidRPr="005D1F7B" w:rsidTr="009A2034">
        <w:trPr>
          <w:trHeight w:val="72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学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学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毕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业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时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FA1F67" w:rsidRPr="005D1F7B" w:rsidTr="009A2034">
        <w:trPr>
          <w:trHeight w:val="96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765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FA1F67" w:rsidRPr="005D1F7B" w:rsidTr="009A2034">
        <w:trPr>
          <w:trHeight w:val="61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FA1F67" w:rsidRPr="005D1F7B" w:rsidTr="009A2034">
        <w:trPr>
          <w:trHeight w:val="61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报名岗位</w:t>
            </w: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FA1F67" w:rsidRPr="005D1F7B" w:rsidTr="009A2034">
        <w:trPr>
          <w:trHeight w:val="615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60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联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系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方 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</w:p>
        </w:tc>
      </w:tr>
      <w:tr w:rsidR="00FA1F67" w:rsidRPr="005D1F7B" w:rsidTr="009A2034">
        <w:trPr>
          <w:trHeight w:val="513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个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人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简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历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及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奖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励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情</w:t>
            </w:r>
          </w:p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 w:line="30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5D1F7B">
              <w:rPr>
                <w:rFonts w:ascii="仿宋_GB2312" w:eastAsia="仿宋_GB2312" w:hAnsi="Arial" w:cs="Arial" w:hint="eastAsia"/>
                <w:b/>
                <w:bCs/>
                <w:color w:val="000000"/>
                <w:sz w:val="29"/>
              </w:rPr>
              <w:t>（内容较多，可附页说明）</w:t>
            </w:r>
          </w:p>
        </w:tc>
      </w:tr>
      <w:tr w:rsidR="00FA1F67" w:rsidRPr="005D1F7B" w:rsidTr="009A2034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A1F67" w:rsidRPr="005D1F7B" w:rsidRDefault="00FA1F67" w:rsidP="009A2034">
            <w:pPr>
              <w:adjustRightInd/>
              <w:snapToGrid/>
              <w:spacing w:after="0"/>
              <w:rPr>
                <w:rFonts w:ascii="Arial" w:eastAsia="宋体" w:hAnsi="Arial" w:cs="Arial"/>
                <w:color w:val="000000"/>
                <w:sz w:val="1"/>
                <w:szCs w:val="24"/>
              </w:rPr>
            </w:pPr>
          </w:p>
        </w:tc>
      </w:tr>
    </w:tbl>
    <w:p w:rsidR="00FA1F67" w:rsidRPr="005D1F7B" w:rsidRDefault="00FA1F67" w:rsidP="00FA1F67">
      <w:pPr>
        <w:adjustRightInd/>
        <w:snapToGrid/>
        <w:spacing w:before="75" w:after="75" w:line="555" w:lineRule="atLeast"/>
        <w:rPr>
          <w:rFonts w:ascii="Arial" w:eastAsia="宋体" w:hAnsi="Arial" w:cs="Arial"/>
          <w:color w:val="000000"/>
          <w:sz w:val="24"/>
          <w:szCs w:val="24"/>
        </w:rPr>
      </w:pPr>
      <w:r w:rsidRPr="005D1F7B">
        <w:rPr>
          <w:rFonts w:ascii="仿宋_GB2312" w:eastAsia="仿宋_GB2312" w:hAnsi="Arial" w:cs="Arial" w:hint="eastAsia"/>
          <w:color w:val="000000"/>
          <w:sz w:val="24"/>
          <w:szCs w:val="24"/>
        </w:rPr>
        <w:lastRenderedPageBreak/>
        <w:t>注：“学历”请标明全日制学历和最高学历；</w:t>
      </w:r>
      <w:r w:rsidRPr="005D1F7B">
        <w:rPr>
          <w:rFonts w:ascii="Times New Roman" w:eastAsia="宋体" w:hAnsi="Times New Roman" w:cs="Times New Roman"/>
          <w:color w:val="000000"/>
          <w:sz w:val="24"/>
          <w:szCs w:val="24"/>
        </w:rPr>
        <w:t>2.</w:t>
      </w:r>
      <w:r w:rsidRPr="005D1F7B">
        <w:rPr>
          <w:rFonts w:ascii="仿宋_GB2312" w:eastAsia="仿宋_GB2312" w:hAnsi="Arial" w:cs="Arial" w:hint="eastAsia"/>
          <w:color w:val="000000"/>
          <w:sz w:val="24"/>
          <w:szCs w:val="24"/>
        </w:rPr>
        <w:t>个人简历从全日制学历开始写起。</w:t>
      </w:r>
    </w:p>
    <w:p w:rsidR="00FA1F67" w:rsidRPr="005D1F7B" w:rsidRDefault="00FA1F67" w:rsidP="00FA1F67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007EE"/>
    <w:rsid w:val="008B7726"/>
    <w:rsid w:val="00D31D50"/>
    <w:rsid w:val="00FA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2020-12-25T07:40:00Z</dcterms:created>
  <dcterms:modified xsi:type="dcterms:W3CDTF">2020-12-25T07:40:00Z</dcterms:modified>
</cp:coreProperties>
</file>