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56" w:rsidRDefault="00B25CA7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1</w:t>
      </w:r>
      <w:r>
        <w:rPr>
          <w:rFonts w:eastAsia="黑体"/>
          <w:sz w:val="28"/>
          <w:szCs w:val="28"/>
        </w:rPr>
        <w:t>：</w:t>
      </w:r>
    </w:p>
    <w:p w:rsidR="001E7156" w:rsidRDefault="00B25CA7">
      <w:pPr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>沙田镇</w:t>
      </w:r>
      <w:r>
        <w:rPr>
          <w:rFonts w:eastAsia="方正小标宋简体"/>
          <w:sz w:val="42"/>
          <w:szCs w:val="42"/>
        </w:rPr>
        <w:t>202</w:t>
      </w:r>
      <w:r>
        <w:rPr>
          <w:rFonts w:eastAsia="方正小标宋简体" w:hint="eastAsia"/>
          <w:sz w:val="42"/>
          <w:szCs w:val="42"/>
        </w:rPr>
        <w:t>1</w:t>
      </w:r>
      <w:r>
        <w:rPr>
          <w:rFonts w:eastAsia="方正小标宋简体"/>
          <w:sz w:val="42"/>
          <w:szCs w:val="42"/>
        </w:rPr>
        <w:t>年</w:t>
      </w:r>
      <w:r>
        <w:rPr>
          <w:rFonts w:eastAsia="方正小标宋简体" w:hint="eastAsia"/>
          <w:sz w:val="42"/>
          <w:szCs w:val="42"/>
        </w:rPr>
        <w:t>事业单位</w:t>
      </w:r>
      <w:r>
        <w:rPr>
          <w:rFonts w:eastAsia="方正小标宋简体"/>
          <w:sz w:val="42"/>
          <w:szCs w:val="42"/>
        </w:rPr>
        <w:t>公开招聘岗位表</w:t>
      </w:r>
    </w:p>
    <w:tbl>
      <w:tblPr>
        <w:tblpPr w:leftFromText="180" w:rightFromText="180" w:vertAnchor="page" w:horzAnchor="page" w:tblpX="812" w:tblpY="2794"/>
        <w:tblW w:w="15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87"/>
        <w:gridCol w:w="901"/>
        <w:gridCol w:w="992"/>
        <w:gridCol w:w="1975"/>
        <w:gridCol w:w="1489"/>
        <w:gridCol w:w="1911"/>
        <w:gridCol w:w="3207"/>
        <w:gridCol w:w="2476"/>
      </w:tblGrid>
      <w:tr w:rsidR="001E7156">
        <w:trPr>
          <w:trHeight w:val="84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招考单位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岗位</w:t>
            </w:r>
          </w:p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类别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pacing w:val="20"/>
                <w:sz w:val="32"/>
                <w:szCs w:val="32"/>
              </w:rPr>
              <w:t>招聘人数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pacing w:val="20"/>
                <w:sz w:val="32"/>
                <w:szCs w:val="32"/>
              </w:rPr>
              <w:t>专业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pacing w:val="20"/>
                <w:sz w:val="32"/>
                <w:szCs w:val="32"/>
              </w:rPr>
              <w:t>学历</w:t>
            </w:r>
          </w:p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pacing w:val="20"/>
                <w:sz w:val="32"/>
                <w:szCs w:val="32"/>
              </w:rPr>
              <w:t>学位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pacing w:val="20"/>
                <w:sz w:val="32"/>
                <w:szCs w:val="32"/>
              </w:rPr>
            </w:pPr>
            <w:r>
              <w:rPr>
                <w:rFonts w:eastAsia="黑体"/>
                <w:bCs/>
                <w:spacing w:val="20"/>
                <w:sz w:val="32"/>
                <w:szCs w:val="32"/>
              </w:rPr>
              <w:t>职称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岗位职责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50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其他要求</w:t>
            </w:r>
          </w:p>
        </w:tc>
      </w:tr>
      <w:tr w:rsidR="001E7156">
        <w:trPr>
          <w:trHeight w:val="259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东莞市立沙岛精细化工园区综合事务中心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专业技术岗位十二级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高分子材料与工程（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B080407</w:t>
            </w:r>
            <w:r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本科学士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网络管理员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负责园区封闭式管理，维护园区网络设备，实时监控整个局域网运转，确保网络操作系统正常运作；做好对园区危险化学品运输车辆管控，以及立沙岛危险化学品应急指挥中心日常调度，落实应急救援准备和应急物资储备以及调配等工作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56" w:rsidRDefault="00B25CA7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  <w:r>
              <w:rPr>
                <w:rFonts w:eastAsia="仿宋_GB2312"/>
                <w:sz w:val="24"/>
              </w:rPr>
              <w:t>在立沙岛，条件较艰苦，节假日、夜晚需安排值班，要求能吃苦耐劳、服从安排。年龄</w:t>
            </w:r>
            <w:r>
              <w:rPr>
                <w:rFonts w:eastAsia="仿宋_GB2312"/>
                <w:sz w:val="24"/>
              </w:rPr>
              <w:t>35</w:t>
            </w:r>
            <w:r>
              <w:rPr>
                <w:rFonts w:eastAsia="仿宋_GB2312"/>
                <w:sz w:val="24"/>
              </w:rPr>
              <w:t>周岁以下，</w:t>
            </w:r>
            <w:r>
              <w:rPr>
                <w:rFonts w:eastAsia="仿宋_GB2312" w:hint="eastAsia"/>
                <w:sz w:val="24"/>
              </w:rPr>
              <w:t>具备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年以上基层工作经验，</w:t>
            </w:r>
            <w:r>
              <w:rPr>
                <w:rFonts w:eastAsia="仿宋_GB2312"/>
                <w:sz w:val="24"/>
              </w:rPr>
              <w:t>录用后需在用人单位工作满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年。</w:t>
            </w:r>
          </w:p>
        </w:tc>
      </w:tr>
    </w:tbl>
    <w:p w:rsidR="001E7156" w:rsidRDefault="001E7156"/>
    <w:p w:rsidR="001E7156" w:rsidRDefault="00B25CA7">
      <w:pPr>
        <w:tabs>
          <w:tab w:val="left" w:pos="4826"/>
        </w:tabs>
        <w:rPr>
          <w:rFonts w:hint="eastAsia"/>
          <w:sz w:val="24"/>
        </w:rPr>
      </w:pPr>
      <w:r>
        <w:rPr>
          <w:sz w:val="24"/>
        </w:rPr>
        <w:t>备注：年龄和工作年限时间计算截止到</w:t>
      </w:r>
      <w:r>
        <w:rPr>
          <w:sz w:val="24"/>
        </w:rPr>
        <w:t>202</w:t>
      </w:r>
      <w:r>
        <w:rPr>
          <w:rFonts w:hint="eastAsia"/>
          <w:sz w:val="24"/>
        </w:rPr>
        <w:t>0</w:t>
      </w:r>
      <w:r>
        <w:rPr>
          <w:sz w:val="24"/>
        </w:rPr>
        <w:t>年</w:t>
      </w:r>
      <w:r>
        <w:rPr>
          <w:rFonts w:hint="eastAsia"/>
          <w:sz w:val="24"/>
        </w:rPr>
        <w:t>12</w:t>
      </w:r>
      <w:r>
        <w:rPr>
          <w:sz w:val="24"/>
        </w:rPr>
        <w:t>月</w:t>
      </w:r>
      <w:r>
        <w:rPr>
          <w:sz w:val="24"/>
        </w:rPr>
        <w:t>31</w:t>
      </w:r>
      <w:r>
        <w:rPr>
          <w:sz w:val="24"/>
        </w:rPr>
        <w:t>日。</w:t>
      </w:r>
    </w:p>
    <w:p w:rsidR="004F5F44" w:rsidRDefault="004F5F44">
      <w:pPr>
        <w:tabs>
          <w:tab w:val="left" w:pos="4826"/>
        </w:tabs>
        <w:rPr>
          <w:rFonts w:hint="eastAsia"/>
          <w:sz w:val="24"/>
        </w:rPr>
      </w:pPr>
    </w:p>
    <w:p w:rsidR="004F5F44" w:rsidRDefault="004F5F44">
      <w:pPr>
        <w:tabs>
          <w:tab w:val="left" w:pos="4826"/>
        </w:tabs>
        <w:rPr>
          <w:rFonts w:hint="eastAsia"/>
          <w:sz w:val="24"/>
        </w:rPr>
      </w:pPr>
    </w:p>
    <w:p w:rsidR="004F5F44" w:rsidRDefault="004F5F44">
      <w:pPr>
        <w:tabs>
          <w:tab w:val="left" w:pos="4826"/>
        </w:tabs>
        <w:rPr>
          <w:rFonts w:hint="eastAsia"/>
          <w:sz w:val="24"/>
        </w:rPr>
      </w:pPr>
    </w:p>
    <w:sectPr w:rsidR="004F5F44" w:rsidSect="004F5F44">
      <w:pgSz w:w="16838" w:h="11906" w:orient="landscape"/>
      <w:pgMar w:top="1091" w:right="851" w:bottom="68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A7" w:rsidRDefault="00B25CA7" w:rsidP="001E7156">
      <w:r>
        <w:separator/>
      </w:r>
    </w:p>
  </w:endnote>
  <w:endnote w:type="continuationSeparator" w:id="0">
    <w:p w:rsidR="00B25CA7" w:rsidRDefault="00B25CA7" w:rsidP="001E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A7" w:rsidRDefault="00B25CA7" w:rsidP="001E7156">
      <w:r>
        <w:separator/>
      </w:r>
    </w:p>
  </w:footnote>
  <w:footnote w:type="continuationSeparator" w:id="0">
    <w:p w:rsidR="00B25CA7" w:rsidRDefault="00B25CA7" w:rsidP="001E7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586"/>
    <w:rsid w:val="0002296E"/>
    <w:rsid w:val="00123917"/>
    <w:rsid w:val="001D4986"/>
    <w:rsid w:val="001E7156"/>
    <w:rsid w:val="002A6586"/>
    <w:rsid w:val="00365B91"/>
    <w:rsid w:val="0042024C"/>
    <w:rsid w:val="004F5F44"/>
    <w:rsid w:val="0051495F"/>
    <w:rsid w:val="00563517"/>
    <w:rsid w:val="00993C49"/>
    <w:rsid w:val="00A464C3"/>
    <w:rsid w:val="00B25CA7"/>
    <w:rsid w:val="00B27D7C"/>
    <w:rsid w:val="00BC7BF3"/>
    <w:rsid w:val="00C970A9"/>
    <w:rsid w:val="00D024C8"/>
    <w:rsid w:val="00D10CA8"/>
    <w:rsid w:val="00DC7E30"/>
    <w:rsid w:val="00E72090"/>
    <w:rsid w:val="00E81EA8"/>
    <w:rsid w:val="00EF3E1A"/>
    <w:rsid w:val="00F4666B"/>
    <w:rsid w:val="00F85D8D"/>
    <w:rsid w:val="00F9432A"/>
    <w:rsid w:val="026454D4"/>
    <w:rsid w:val="02F276B9"/>
    <w:rsid w:val="044A4EDF"/>
    <w:rsid w:val="05A30B02"/>
    <w:rsid w:val="07F41585"/>
    <w:rsid w:val="081645F9"/>
    <w:rsid w:val="091B2F32"/>
    <w:rsid w:val="0DAA3602"/>
    <w:rsid w:val="10052E13"/>
    <w:rsid w:val="14444E31"/>
    <w:rsid w:val="151D32F5"/>
    <w:rsid w:val="1554450E"/>
    <w:rsid w:val="1879256F"/>
    <w:rsid w:val="19223C1C"/>
    <w:rsid w:val="1A5E0560"/>
    <w:rsid w:val="1CD043B3"/>
    <w:rsid w:val="25321615"/>
    <w:rsid w:val="266602B9"/>
    <w:rsid w:val="28BA186B"/>
    <w:rsid w:val="2A5D3113"/>
    <w:rsid w:val="2E094551"/>
    <w:rsid w:val="34C542C0"/>
    <w:rsid w:val="354E07BC"/>
    <w:rsid w:val="3A0A6D46"/>
    <w:rsid w:val="3ADE108B"/>
    <w:rsid w:val="3AF6469A"/>
    <w:rsid w:val="3B2A10A6"/>
    <w:rsid w:val="3E693733"/>
    <w:rsid w:val="40463320"/>
    <w:rsid w:val="4254579B"/>
    <w:rsid w:val="445443A0"/>
    <w:rsid w:val="484332C5"/>
    <w:rsid w:val="48743F59"/>
    <w:rsid w:val="4A333CFC"/>
    <w:rsid w:val="4C692A0A"/>
    <w:rsid w:val="4D7D7051"/>
    <w:rsid w:val="4E715557"/>
    <w:rsid w:val="4F4B763A"/>
    <w:rsid w:val="4FAD4946"/>
    <w:rsid w:val="4FF54587"/>
    <w:rsid w:val="536A4E96"/>
    <w:rsid w:val="548908B2"/>
    <w:rsid w:val="5ADE5E76"/>
    <w:rsid w:val="5CAC2E76"/>
    <w:rsid w:val="5F795AAD"/>
    <w:rsid w:val="60FB30C0"/>
    <w:rsid w:val="610935EB"/>
    <w:rsid w:val="62FC6989"/>
    <w:rsid w:val="683B3921"/>
    <w:rsid w:val="68FC597E"/>
    <w:rsid w:val="6CB408F9"/>
    <w:rsid w:val="6DDC714B"/>
    <w:rsid w:val="6F3E1476"/>
    <w:rsid w:val="71D579C9"/>
    <w:rsid w:val="734F4B51"/>
    <w:rsid w:val="74630A63"/>
    <w:rsid w:val="75641545"/>
    <w:rsid w:val="79713FA5"/>
    <w:rsid w:val="7988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1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7156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1E7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E715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1E7156"/>
    <w:rPr>
      <w:rFonts w:ascii="Times New Roman" w:eastAsia="宋体" w:hAnsi="Times New Roman" w:cs="Times New Roman"/>
    </w:rPr>
  </w:style>
  <w:style w:type="character" w:customStyle="1" w:styleId="Char">
    <w:name w:val="页眉 Char"/>
    <w:basedOn w:val="a0"/>
    <w:link w:val="a4"/>
    <w:qFormat/>
    <w:rsid w:val="001E71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罗杰生</cp:lastModifiedBy>
  <cp:revision>3</cp:revision>
  <cp:lastPrinted>2020-12-30T04:28:00Z</cp:lastPrinted>
  <dcterms:created xsi:type="dcterms:W3CDTF">2020-12-30T09:06:00Z</dcterms:created>
  <dcterms:modified xsi:type="dcterms:W3CDTF">2020-12-30T09:07:00Z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