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80" w:lineRule="exact"/>
        <w:jc w:val="left"/>
        <w:rPr>
          <w:rFonts w:hint="eastAsia" w:ascii="仿宋" w:hAnsi="仿宋" w:eastAsia="仿宋_GB2312"/>
          <w:color w:val="000000"/>
          <w:sz w:val="24"/>
          <w:lang w:val="en-US" w:eastAsia="zh-CN"/>
        </w:rPr>
      </w:pPr>
      <w:r>
        <w:rPr>
          <w:rFonts w:hint="eastAsia" w:ascii="仿宋" w:hAnsi="仿宋" w:eastAsia="仿宋_GB2312"/>
          <w:color w:val="000000"/>
          <w:sz w:val="24"/>
          <w:lang w:val="en-US" w:eastAsia="zh-CN"/>
        </w:rPr>
        <w:t>附件2</w:t>
      </w:r>
    </w:p>
    <w:p>
      <w:pPr>
        <w:autoSpaceDE w:val="0"/>
        <w:spacing w:before="156" w:beforeLines="50" w:line="50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2020年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邵阳县</w:t>
      </w:r>
      <w:r>
        <w:rPr>
          <w:rFonts w:hint="eastAsia" w:ascii="方正小标宋简体" w:eastAsia="方正小标宋简体"/>
          <w:sz w:val="32"/>
          <w:szCs w:val="32"/>
        </w:rPr>
        <w:t>事业单位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第二批</w:t>
      </w:r>
      <w:r>
        <w:rPr>
          <w:rFonts w:hint="eastAsia" w:ascii="方正小标宋简体" w:eastAsia="方正小标宋简体"/>
          <w:sz w:val="32"/>
          <w:szCs w:val="32"/>
        </w:rPr>
        <w:t>公开招聘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工作</w:t>
      </w:r>
      <w:r>
        <w:rPr>
          <w:rFonts w:hint="eastAsia" w:ascii="方正小标宋简体" w:eastAsia="方正小标宋简体"/>
          <w:sz w:val="32"/>
          <w:szCs w:val="32"/>
        </w:rPr>
        <w:t>人员报名表</w:t>
      </w:r>
    </w:p>
    <w:tbl>
      <w:tblPr>
        <w:tblStyle w:val="7"/>
        <w:tblW w:w="9360" w:type="dxa"/>
        <w:tblInd w:w="-43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653"/>
        <w:gridCol w:w="83"/>
        <w:gridCol w:w="109"/>
        <w:gridCol w:w="541"/>
        <w:gridCol w:w="625"/>
        <w:gridCol w:w="1207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_GB2312"/>
                <w:color w:val="000000"/>
                <w:sz w:val="24"/>
              </w:rPr>
              <w:t xml:space="preserve">单位：                  </w:t>
            </w: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_GB2312"/>
                <w:color w:val="000000"/>
                <w:sz w:val="24"/>
              </w:rPr>
              <w:t xml:space="preserve">岗位：                </w:t>
            </w:r>
            <w:r>
              <w:rPr>
                <w:rFonts w:hint="eastAsia" w:ascii="仿宋" w:hAnsi="仿宋" w:eastAsia="仿宋_GB2312"/>
                <w:color w:val="000000"/>
                <w:sz w:val="24"/>
                <w:lang w:eastAsia="zh-CN"/>
              </w:rPr>
              <w:t>岗位代码</w:t>
            </w:r>
            <w:r>
              <w:rPr>
                <w:rFonts w:hint="eastAsia" w:ascii="仿宋" w:hAnsi="仿宋" w:eastAsia="仿宋_GB2312"/>
                <w:color w:val="000000"/>
                <w:sz w:val="24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eastAsia="zh-CN"/>
              </w:rPr>
              <w:t>（常用</w:t>
            </w: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）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35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备用）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单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意</w:t>
            </w:r>
          </w:p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见</w:t>
            </w:r>
          </w:p>
        </w:tc>
        <w:tc>
          <w:tcPr>
            <w:tcW w:w="43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经资格初审，符合报考条件。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left"/>
              <w:textAlignment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审查人签名：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         </w:t>
            </w: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  <w:t>年     月    日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人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社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部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lang w:val="en-US" w:eastAsia="zh-CN"/>
              </w:rPr>
              <w:t>门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见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_GB2312"/>
                <w:b/>
                <w:bCs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ind w:firstLine="960" w:firstLineChars="400"/>
              <w:jc w:val="left"/>
              <w:rPr>
                <w:rFonts w:ascii="仿宋" w:hAnsi="仿宋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  <w:lang w:val="en-US" w:eastAsia="zh-CN"/>
              </w:rPr>
              <w:t>同意招聘单位意见</w:t>
            </w: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  <w:t>。</w:t>
            </w:r>
          </w:p>
          <w:p>
            <w:pPr>
              <w:widowControl/>
              <w:jc w:val="left"/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b w:val="0"/>
                <w:bCs w:val="0"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说明：报考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 w:bidi="ar"/>
        </w:rPr>
        <w:t>岗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位按公布的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 w:bidi="ar"/>
        </w:rPr>
        <w:t>岗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位填写；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 w:bidi="ar"/>
        </w:rPr>
        <w:t>岗位代码须由考生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填写，相片处不要粘贴相片。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报名须知</w:t>
      </w:r>
    </w:p>
    <w:p>
      <w:pPr>
        <w:spacing w:line="500" w:lineRule="exact"/>
        <w:ind w:firstLine="629"/>
        <w:rPr>
          <w:rFonts w:hint="eastAsia" w:ascii="楷体" w:hAnsi="楷体" w:eastAsia="楷体" w:cs="仿宋"/>
          <w:sz w:val="32"/>
          <w:szCs w:val="32"/>
        </w:rPr>
      </w:pPr>
    </w:p>
    <w:p>
      <w:pPr>
        <w:spacing w:line="500" w:lineRule="exact"/>
        <w:ind w:firstLine="62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1、报名人员在正式填写报名登记表前，应仔细阅读《20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年邵阳县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事业单位第二批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公告》和本须知。</w:t>
      </w:r>
    </w:p>
    <w:p>
      <w:pPr>
        <w:spacing w:line="500" w:lineRule="exact"/>
        <w:ind w:firstLine="630"/>
        <w:rPr>
          <w:rFonts w:hint="eastAsia" w:ascii="仿宋_GB2312" w:hAnsi="仿宋_GB2312" w:eastAsia="仿宋_GB2312" w:cs="仿宋_GB2312"/>
          <w:b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b/>
          <w:spacing w:val="-18"/>
          <w:sz w:val="32"/>
          <w:szCs w:val="32"/>
        </w:rPr>
        <w:t>每个考生限报一个职位，凡重复或多报者均取消报名资格，且不另行通知。</w:t>
      </w:r>
    </w:p>
    <w:p>
      <w:pPr>
        <w:spacing w:line="440" w:lineRule="exact"/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b/>
          <w:spacing w:val="-16"/>
          <w:sz w:val="32"/>
          <w:szCs w:val="32"/>
          <w:lang w:val="en-US" w:eastAsia="zh-CN"/>
        </w:rPr>
        <w:t>考生报名需严格按操作流程进行，即：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填写报名花名册</w:t>
      </w:r>
      <w:r>
        <w:rPr>
          <w:rFonts w:hint="eastAsia" w:ascii="仿宋_GB2312" w:hAnsi="仿宋" w:eastAsia="仿宋_GB2312"/>
          <w:spacing w:val="-16"/>
          <w:sz w:val="32"/>
          <w:szCs w:val="32"/>
        </w:rPr>
        <w:t>→</w:t>
      </w:r>
      <w:r>
        <w:rPr>
          <w:rFonts w:hint="eastAsia" w:ascii="仿宋_GB2312" w:hAnsi="仿宋" w:eastAsia="仿宋_GB2312"/>
          <w:spacing w:val="-16"/>
          <w:w w:val="110"/>
          <w:sz w:val="32"/>
          <w:szCs w:val="32"/>
        </w:rPr>
        <w:t>领取报名表</w:t>
      </w:r>
      <w:r>
        <w:rPr>
          <w:rFonts w:hint="eastAsia" w:ascii="仿宋_GB2312" w:hAnsi="仿宋" w:eastAsia="仿宋_GB2312"/>
          <w:spacing w:val="-16"/>
          <w:sz w:val="32"/>
          <w:szCs w:val="32"/>
        </w:rPr>
        <w:t>→填写报名表→</w:t>
      </w:r>
      <w:r>
        <w:rPr>
          <w:rFonts w:hint="eastAsia" w:ascii="仿宋_GB2312" w:hAnsi="仿宋" w:eastAsia="仿宋_GB2312"/>
          <w:spacing w:val="-20"/>
          <w:sz w:val="32"/>
          <w:szCs w:val="32"/>
        </w:rPr>
        <w:t>用人单位进行资格审查</w:t>
      </w:r>
      <w:r>
        <w:rPr>
          <w:rFonts w:hint="eastAsia" w:ascii="仿宋_GB2312" w:hAnsi="仿宋" w:eastAsia="仿宋_GB2312"/>
          <w:spacing w:val="-16"/>
          <w:sz w:val="32"/>
          <w:szCs w:val="32"/>
        </w:rPr>
        <w:t>→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" w:eastAsia="仿宋_GB2312"/>
          <w:sz w:val="32"/>
          <w:szCs w:val="32"/>
        </w:rPr>
        <w:t>人力资源和社会保障局进行资格审查</w:t>
      </w:r>
      <w:r>
        <w:rPr>
          <w:rFonts w:hint="eastAsia" w:ascii="仿宋_GB2312" w:hAnsi="仿宋" w:eastAsia="仿宋_GB2312"/>
          <w:spacing w:val="-16"/>
          <w:sz w:val="32"/>
          <w:szCs w:val="32"/>
        </w:rPr>
        <w:t>→</w:t>
      </w:r>
      <w:r>
        <w:rPr>
          <w:rFonts w:hint="eastAsia" w:ascii="仿宋_GB2312" w:hAnsi="仿宋" w:eastAsia="仿宋_GB2312"/>
          <w:spacing w:val="-16"/>
          <w:sz w:val="32"/>
          <w:szCs w:val="32"/>
          <w:lang w:val="en-US" w:eastAsia="zh-CN"/>
        </w:rPr>
        <w:t>拿报名表到照相处照相</w:t>
      </w:r>
      <w:r>
        <w:rPr>
          <w:rFonts w:hint="eastAsia" w:ascii="仿宋_GB2312" w:hAnsi="仿宋" w:eastAsia="仿宋_GB2312"/>
          <w:spacing w:val="-16"/>
          <w:sz w:val="32"/>
          <w:szCs w:val="32"/>
        </w:rPr>
        <w:t>→</w:t>
      </w:r>
      <w:r>
        <w:rPr>
          <w:rFonts w:hint="eastAsia" w:ascii="仿宋_GB2312" w:hAnsi="仿宋" w:eastAsia="仿宋_GB2312"/>
          <w:sz w:val="32"/>
          <w:szCs w:val="32"/>
        </w:rPr>
        <w:t>交报名表</w:t>
      </w:r>
      <w:r>
        <w:rPr>
          <w:rFonts w:hint="eastAsia" w:ascii="仿宋_GB2312" w:hAnsi="仿宋" w:eastAsia="仿宋_GB2312"/>
          <w:spacing w:val="-16"/>
          <w:sz w:val="32"/>
          <w:szCs w:val="32"/>
        </w:rPr>
        <w:t>→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考生信息确认</w:t>
      </w:r>
      <w:r>
        <w:rPr>
          <w:rFonts w:hint="eastAsia" w:ascii="仿宋_GB2312" w:hAnsi="仿宋" w:eastAsia="仿宋_GB2312"/>
          <w:spacing w:val="-14"/>
          <w:sz w:val="32"/>
          <w:szCs w:val="32"/>
        </w:rPr>
        <w:t>。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凡不交报名表属报名不成功，报名不成功者将不能参加考试。</w:t>
      </w:r>
    </w:p>
    <w:p>
      <w:pPr>
        <w:spacing w:line="500" w:lineRule="exact"/>
        <w:ind w:firstLine="62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7400925</wp:posOffset>
                </wp:positionH>
                <wp:positionV relativeFrom="paragraph">
                  <wp:posOffset>187960</wp:posOffset>
                </wp:positionV>
                <wp:extent cx="457200" cy="0"/>
                <wp:effectExtent l="0" t="38100" r="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2.75pt;margin-top:14.8pt;height:0pt;width:36pt;z-index:251658240;mso-width-relative:page;mso-height-relative:page;" filled="f" stroked="t" coordsize="21600,21600" o:gfxdata="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eKxws2QAAAAsBAAAP&#10;AAAAAAAAAAEAIAAAACIAAABkcnMvZG93bnJldi54bWxQSwECFAAUAAAACACHTuJA6S6TRd4BAACZ&#10;AwAADgAAAAAAAAABACAAAAAo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4、考生提供的各项证件、资料及填写的信息必须真实准确有效，凡弄虚作假者，一经发现，将依规处理。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5、考生于20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日到邵阳县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203室</w:t>
      </w:r>
      <w:r>
        <w:rPr>
          <w:rFonts w:hint="eastAsia" w:ascii="仿宋_GB2312" w:hAnsi="仿宋_GB2312" w:eastAsia="仿宋_GB2312" w:cs="仿宋_GB2312"/>
          <w:sz w:val="32"/>
          <w:szCs w:val="32"/>
        </w:rPr>
        <w:t>领取准考证。(联系电话：0739-68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01216</w:t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为确保能够将考试信息及时通知报名人员，报名人员必须填写有效地址及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常用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电话、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备用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电话。因联系方式原因影响考试的，由报名人员本人承担责任。</w:t>
      </w:r>
    </w:p>
    <w:p>
      <w:pPr>
        <w:spacing w:line="500" w:lineRule="exact"/>
        <w:ind w:firstLine="630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>
      <w:pPr>
        <w:spacing w:line="500" w:lineRule="exact"/>
        <w:ind w:firstLine="630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报名人员承诺书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本人自愿遵守《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事业单位公开招聘违纪违规行为处理规定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2020年邵阳县事业单位第二批公开招聘工作人员公告》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和《报名须知》等各项规定，承诺所提供的材料真实有效、符合应聘所需的资格条件，如有弄虚作假，承诺自动放弃考试和聘用资格。</w:t>
      </w:r>
    </w:p>
    <w:p>
      <w:pPr>
        <w:spacing w:line="500" w:lineRule="exact"/>
        <w:ind w:left="480" w:hanging="480" w:hangingChars="150"/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ont-weight : 7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F1F28"/>
    <w:rsid w:val="050F0747"/>
    <w:rsid w:val="0DCF23FF"/>
    <w:rsid w:val="13586DE6"/>
    <w:rsid w:val="1E224741"/>
    <w:rsid w:val="1F4B5DDB"/>
    <w:rsid w:val="1FC84D1E"/>
    <w:rsid w:val="2F7B0A9D"/>
    <w:rsid w:val="327F5A14"/>
    <w:rsid w:val="456F6D37"/>
    <w:rsid w:val="45801D0D"/>
    <w:rsid w:val="47F11CF4"/>
    <w:rsid w:val="48AE5DB9"/>
    <w:rsid w:val="4BA15DDB"/>
    <w:rsid w:val="4BB83EE1"/>
    <w:rsid w:val="4DF27E2B"/>
    <w:rsid w:val="5CCF1F28"/>
    <w:rsid w:val="62B6394A"/>
    <w:rsid w:val="6348655B"/>
    <w:rsid w:val="6678229B"/>
    <w:rsid w:val="67C730BF"/>
    <w:rsid w:val="69856BAF"/>
    <w:rsid w:val="74423EF5"/>
    <w:rsid w:val="79CD11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font21"/>
    <w:basedOn w:val="5"/>
    <w:qFormat/>
    <w:uiPriority w:val="0"/>
    <w:rPr>
      <w:rFonts w:ascii="font-weight : 700" w:hAnsi="font-weight : 700" w:eastAsia="font-weight : 700" w:cs="font-weight : 7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2020-01-08T01:22:00Z</dcterms:created>
  <dc:creator>Ellen</dc:creator>
  <cp:lastModifiedBy>Administrator</cp:lastModifiedBy>
  <cp:lastPrinted>2020-08-18T00:08:00Z</cp:lastPrinted>
  <dcterms:modified xsi:type="dcterms:W3CDTF">2020-12-29T07:09:13Z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