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华文中宋" w:hAnsi="华文中宋" w:eastAsia="华文中宋" w:cs="华文中宋"/>
          <w:bCs/>
          <w:sz w:val="40"/>
          <w:szCs w:val="40"/>
        </w:rPr>
      </w:pPr>
      <w:r>
        <w:rPr>
          <w:rFonts w:hint="eastAsia" w:ascii="华文中宋" w:hAnsi="华文中宋" w:eastAsia="华文中宋" w:cs="华文中宋"/>
          <w:bCs/>
          <w:sz w:val="40"/>
          <w:szCs w:val="40"/>
        </w:rPr>
        <w:t>安徽省铜陵市中等职业技术教育中心2020年</w:t>
      </w:r>
    </w:p>
    <w:p>
      <w:pPr>
        <w:spacing w:line="560" w:lineRule="exact"/>
        <w:jc w:val="center"/>
        <w:rPr>
          <w:rFonts w:ascii="华文中宋" w:hAnsi="华文中宋" w:eastAsia="华文中宋" w:cs="华文中宋"/>
          <w:bCs/>
          <w:sz w:val="40"/>
          <w:szCs w:val="40"/>
        </w:rPr>
      </w:pPr>
      <w:r>
        <w:rPr>
          <w:rFonts w:hint="eastAsia" w:ascii="华文中宋" w:hAnsi="华文中宋" w:eastAsia="华文中宋" w:cs="华文中宋"/>
          <w:bCs/>
          <w:sz w:val="40"/>
          <w:szCs w:val="40"/>
        </w:rPr>
        <w:t>公开招聘优秀技能型教师资格审查表</w:t>
      </w:r>
    </w:p>
    <w:tbl>
      <w:tblPr>
        <w:tblStyle w:val="6"/>
        <w:tblW w:w="91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671"/>
        <w:gridCol w:w="1215"/>
        <w:gridCol w:w="1243"/>
        <w:gridCol w:w="642"/>
        <w:gridCol w:w="729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68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  名</w:t>
            </w:r>
          </w:p>
        </w:tc>
        <w:tc>
          <w:tcPr>
            <w:tcW w:w="167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24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729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14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 片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（请提供近期两寸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免冠照片3张，一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张张贴于此，另两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张背面写上姓名，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现场报名时提交）</w:t>
            </w: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68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167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124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29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14" w:type="dxa"/>
            <w:vMerge w:val="continue"/>
            <w:noWrap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68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886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4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1371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14" w:type="dxa"/>
            <w:vMerge w:val="continue"/>
            <w:noWrap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68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</w:p>
        </w:tc>
        <w:tc>
          <w:tcPr>
            <w:tcW w:w="167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岗位代码</w:t>
            </w:r>
          </w:p>
        </w:tc>
        <w:tc>
          <w:tcPr>
            <w:tcW w:w="2614" w:type="dxa"/>
            <w:gridSpan w:val="3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14" w:type="dxa"/>
            <w:vMerge w:val="continue"/>
            <w:noWrap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68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1671" w:type="dxa"/>
            <w:noWrap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及专业</w:t>
            </w:r>
          </w:p>
        </w:tc>
        <w:tc>
          <w:tcPr>
            <w:tcW w:w="4528" w:type="dxa"/>
            <w:gridSpan w:val="4"/>
            <w:noWrap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68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</w:t>
            </w:r>
          </w:p>
        </w:tc>
        <w:tc>
          <w:tcPr>
            <w:tcW w:w="2886" w:type="dxa"/>
            <w:gridSpan w:val="2"/>
            <w:noWrap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4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3285" w:type="dxa"/>
            <w:gridSpan w:val="3"/>
            <w:noWrap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68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及职务</w:t>
            </w:r>
          </w:p>
        </w:tc>
        <w:tc>
          <w:tcPr>
            <w:tcW w:w="7414" w:type="dxa"/>
            <w:gridSpan w:val="6"/>
            <w:noWrap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68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职业工种</w:t>
            </w:r>
          </w:p>
        </w:tc>
        <w:tc>
          <w:tcPr>
            <w:tcW w:w="2886" w:type="dxa"/>
            <w:gridSpan w:val="2"/>
            <w:noWrap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43" w:type="dxa"/>
            <w:noWrap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职业技能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等级</w:t>
            </w:r>
          </w:p>
        </w:tc>
        <w:tc>
          <w:tcPr>
            <w:tcW w:w="3285" w:type="dxa"/>
            <w:gridSpan w:val="3"/>
            <w:noWrap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68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特长爱好</w:t>
            </w:r>
          </w:p>
        </w:tc>
        <w:tc>
          <w:tcPr>
            <w:tcW w:w="2886" w:type="dxa"/>
            <w:gridSpan w:val="2"/>
            <w:noWrap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43" w:type="dxa"/>
            <w:noWrap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是否申请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笔试免试</w:t>
            </w:r>
          </w:p>
        </w:tc>
        <w:tc>
          <w:tcPr>
            <w:tcW w:w="3285" w:type="dxa"/>
            <w:gridSpan w:val="3"/>
            <w:noWrap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</w:trPr>
        <w:tc>
          <w:tcPr>
            <w:tcW w:w="168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个人简历</w:t>
            </w:r>
          </w:p>
        </w:tc>
        <w:tc>
          <w:tcPr>
            <w:tcW w:w="7414" w:type="dxa"/>
            <w:gridSpan w:val="6"/>
            <w:noWrap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68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奖惩情况</w:t>
            </w:r>
          </w:p>
        </w:tc>
        <w:tc>
          <w:tcPr>
            <w:tcW w:w="7414" w:type="dxa"/>
            <w:gridSpan w:val="6"/>
            <w:noWrap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68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家庭主要成员</w:t>
            </w: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及基本情况</w:t>
            </w:r>
          </w:p>
        </w:tc>
        <w:tc>
          <w:tcPr>
            <w:tcW w:w="7414" w:type="dxa"/>
            <w:gridSpan w:val="6"/>
            <w:noWrap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68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备注</w:t>
            </w:r>
          </w:p>
        </w:tc>
        <w:tc>
          <w:tcPr>
            <w:tcW w:w="7414" w:type="dxa"/>
            <w:gridSpan w:val="6"/>
            <w:noWrap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100" w:type="dxa"/>
            <w:gridSpan w:val="7"/>
            <w:noWrap/>
            <w:vAlign w:val="center"/>
          </w:tcPr>
          <w:p>
            <w:pPr>
              <w:ind w:firstLine="420" w:firstLineChars="20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本人对以上所填表格内容的真实性负责，如有不实，责任自负。签名：</w:t>
            </w:r>
          </w:p>
        </w:tc>
      </w:tr>
    </w:tbl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填表说明：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1.报考岗位：与招聘公告一致，如“专技”。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2.岗位代码：与招聘公告一致。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3.学历：国家承认的大学专科及以上学历，如“大学专科”“大学本科”等。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4.身份：本表所指的身份为“社会人员”或“事业单位在编工作人员”。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5.工作单位及职务：填写现在工作的单位及职务，无工作单位的不填；工作单位为机关、事业单位的，填写时请明确在编、非在编。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6.职业工种：请按照国家职业标准规定的职业（工种）名称规范填写。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7.职业技能等级：请按符合招聘要求的职业技能等级填写，如“技师”“高级技师”，同职业（工种）证书以获得的最高等级填写。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8.个人简历：包含学习和工作简历，学习简历从高中（中专）起填写。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9.奖惩情况：填写个人所获突出的荣誉。</w:t>
      </w:r>
    </w:p>
    <w:p>
      <w:pPr>
        <w:pStyle w:val="4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6100B"/>
    <w:rsid w:val="0011577F"/>
    <w:rsid w:val="00164DBB"/>
    <w:rsid w:val="001B61AA"/>
    <w:rsid w:val="001F038A"/>
    <w:rsid w:val="002D1B58"/>
    <w:rsid w:val="002E6353"/>
    <w:rsid w:val="002F6C06"/>
    <w:rsid w:val="00433510"/>
    <w:rsid w:val="004C5D18"/>
    <w:rsid w:val="006147F8"/>
    <w:rsid w:val="00677A09"/>
    <w:rsid w:val="00684B3D"/>
    <w:rsid w:val="006B483D"/>
    <w:rsid w:val="006C2A9D"/>
    <w:rsid w:val="007157ED"/>
    <w:rsid w:val="008530CC"/>
    <w:rsid w:val="0086100B"/>
    <w:rsid w:val="008C0D3E"/>
    <w:rsid w:val="009962FD"/>
    <w:rsid w:val="009D470E"/>
    <w:rsid w:val="00A02856"/>
    <w:rsid w:val="00A5061B"/>
    <w:rsid w:val="00A92DBD"/>
    <w:rsid w:val="00BD27D0"/>
    <w:rsid w:val="00C3461D"/>
    <w:rsid w:val="00C83285"/>
    <w:rsid w:val="00D01CD8"/>
    <w:rsid w:val="00D1160A"/>
    <w:rsid w:val="00D53CD6"/>
    <w:rsid w:val="00E32F5F"/>
    <w:rsid w:val="00EE24B9"/>
    <w:rsid w:val="00F73950"/>
    <w:rsid w:val="04E7549C"/>
    <w:rsid w:val="0783603A"/>
    <w:rsid w:val="0D9B494E"/>
    <w:rsid w:val="0F6C38B8"/>
    <w:rsid w:val="1086593C"/>
    <w:rsid w:val="12D5238A"/>
    <w:rsid w:val="14BC1EBA"/>
    <w:rsid w:val="1A8B4753"/>
    <w:rsid w:val="1FA102DF"/>
    <w:rsid w:val="1FDB1373"/>
    <w:rsid w:val="20FF4157"/>
    <w:rsid w:val="21FA2D92"/>
    <w:rsid w:val="2343491E"/>
    <w:rsid w:val="257159B6"/>
    <w:rsid w:val="29AE18FB"/>
    <w:rsid w:val="35A249F7"/>
    <w:rsid w:val="38231340"/>
    <w:rsid w:val="3CBF5B69"/>
    <w:rsid w:val="3F734A90"/>
    <w:rsid w:val="3F963FFB"/>
    <w:rsid w:val="41297A48"/>
    <w:rsid w:val="46F25CE8"/>
    <w:rsid w:val="472C4E4A"/>
    <w:rsid w:val="48763F45"/>
    <w:rsid w:val="4B3A36CE"/>
    <w:rsid w:val="54026ED8"/>
    <w:rsid w:val="55082126"/>
    <w:rsid w:val="57A549FB"/>
    <w:rsid w:val="5A7452C5"/>
    <w:rsid w:val="5AB00178"/>
    <w:rsid w:val="5B6850F6"/>
    <w:rsid w:val="621F11FA"/>
    <w:rsid w:val="68BD7124"/>
    <w:rsid w:val="69EB4C52"/>
    <w:rsid w:val="6B5C63AC"/>
    <w:rsid w:val="6CF42E90"/>
    <w:rsid w:val="6D7C28B1"/>
    <w:rsid w:val="70A65E9A"/>
    <w:rsid w:val="75E46A8E"/>
    <w:rsid w:val="77A5428B"/>
    <w:rsid w:val="795B1328"/>
    <w:rsid w:val="7A444253"/>
    <w:rsid w:val="7A7E51EA"/>
    <w:rsid w:val="7BA31D11"/>
    <w:rsid w:val="7E633E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style7"/>
    <w:basedOn w:val="7"/>
    <w:qFormat/>
    <w:uiPriority w:val="0"/>
  </w:style>
  <w:style w:type="character" w:customStyle="1" w:styleId="11">
    <w:name w:val="font71"/>
    <w:basedOn w:val="7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2">
    <w:name w:val="font21"/>
    <w:basedOn w:val="7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none"/>
    </w:rPr>
  </w:style>
  <w:style w:type="character" w:customStyle="1" w:styleId="13">
    <w:name w:val="font41"/>
    <w:basedOn w:val="7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650</Words>
  <Characters>3706</Characters>
  <Lines>30</Lines>
  <Paragraphs>8</Paragraphs>
  <TotalTime>22</TotalTime>
  <ScaleCrop>false</ScaleCrop>
  <LinksUpToDate>false</LinksUpToDate>
  <CharactersWithSpaces>4348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2020-12-30T01:30:00Z</dcterms:created>
  <dc:creator>Administrator</dc:creator>
  <cp:lastModifiedBy>夏天</cp:lastModifiedBy>
  <cp:lastPrinted>2020-12-29T00:07:00Z</cp:lastPrinted>
  <dcterms:modified xsi:type="dcterms:W3CDTF">2020-12-31T02:48:30Z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