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</w:pPr>
      <w:r>
        <w:t>湖南省事业单位公开招聘人员报名表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9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2" w:firstLineChars="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106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4"/>
              <w:rPr>
                <w:rFonts w:ascii="方正仿宋简体"/>
                <w:sz w:val="16"/>
              </w:rPr>
            </w:pP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经审查，符合应聘资格条件。</w:t>
            </w: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spacing w:before="12"/>
              <w:rPr>
                <w:rFonts w:hint="eastAsia" w:asciiTheme="minorEastAsia" w:hAnsiTheme="minorEastAsia" w:eastAsiaTheme="minorEastAsia" w:cstheme="minorEastAsia"/>
                <w:sz w:val="30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招聘单位（章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50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sz w:val="24"/>
        </w:rPr>
        <w:sectPr>
          <w:type w:val="continuous"/>
          <w:pgSz w:w="11910" w:h="16840"/>
          <w:pgMar w:top="1580" w:right="1340" w:bottom="280" w:left="1340" w:header="720" w:footer="720" w:gutter="0"/>
        </w:sectPr>
      </w:pPr>
      <w:r>
        <w:rPr>
          <w:rFonts w:hint="eastAsia" w:ascii="方正黑体简体" w:eastAsia="方正黑体简体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spacing w:val="-7"/>
          <w:sz w:val="24"/>
        </w:rPr>
        <w:t xml:space="preserve">．考生需准备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8"/>
          <w:sz w:val="24"/>
        </w:rPr>
        <w:t>寸彩</w:t>
      </w:r>
      <w:r>
        <w:rPr>
          <w:rFonts w:hint="eastAsia"/>
          <w:spacing w:val="-8"/>
          <w:sz w:val="24"/>
          <w:lang w:val="en-US" w:eastAsia="zh-CN"/>
        </w:rPr>
        <w:t>色</w:t>
      </w:r>
      <w:r>
        <w:rPr>
          <w:spacing w:val="-8"/>
          <w:sz w:val="24"/>
        </w:rPr>
        <w:t xml:space="preserve">照片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03DF"/>
    <w:rsid w:val="25FE45A1"/>
    <w:rsid w:val="29B24F92"/>
    <w:rsid w:val="364A1B3E"/>
    <w:rsid w:val="516550F7"/>
    <w:rsid w:val="556D03DF"/>
    <w:rsid w:val="672F5E92"/>
    <w:rsid w:val="7CD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2019-01-31T01:25:00Z</dcterms:created>
  <dc:creator>。</dc:creator>
  <cp:lastModifiedBy>dell1</cp:lastModifiedBy>
  <dcterms:modified xsi:type="dcterms:W3CDTF">2021-01-04T03:16:27Z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