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212529"/>
          <w:spacing w:val="0"/>
          <w:sz w:val="30"/>
          <w:szCs w:val="30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212529"/>
          <w:spacing w:val="0"/>
          <w:sz w:val="30"/>
          <w:szCs w:val="30"/>
          <w:shd w:val="clear" w:fill="FFFFFF"/>
        </w:rPr>
        <w:t>拱墅区教育局所属事业单位 202</w:t>
      </w:r>
      <w:bookmarkStart w:id="0" w:name="_GoBack"/>
      <w:bookmarkEnd w:id="0"/>
      <w:r>
        <w:rPr>
          <w:rFonts w:ascii="微软雅黑" w:hAnsi="微软雅黑" w:eastAsia="微软雅黑" w:cs="微软雅黑"/>
          <w:b/>
          <w:i w:val="0"/>
          <w:caps w:val="0"/>
          <w:color w:val="212529"/>
          <w:spacing w:val="0"/>
          <w:sz w:val="30"/>
          <w:szCs w:val="30"/>
          <w:shd w:val="clear" w:fill="FFFFFF"/>
        </w:rPr>
        <w:t>0年12月公开招聘笔试成绩公告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25" w:afterAutospacing="0" w:line="405" w:lineRule="atLeast"/>
        <w:ind w:left="0" w:firstLine="0"/>
        <w:jc w:val="left"/>
        <w:rPr>
          <w:rFonts w:ascii="sans-serif" w:hAnsi="sans-serif" w:eastAsia="sans-serif" w:cs="sans-serif"/>
          <w:i w:val="0"/>
          <w:caps w:val="0"/>
          <w:color w:val="777777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777777"/>
          <w:spacing w:val="0"/>
          <w:sz w:val="24"/>
          <w:szCs w:val="24"/>
          <w:shd w:val="clear" w:fill="FFFFFF"/>
        </w:rPr>
        <w:t>拱墅区教育局下属单位2020年12月公开招聘笔试成绩如下：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14"/>
        <w:gridCol w:w="117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笔试成绩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202101030102 </w:t>
            </w: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202101030103 </w:t>
            </w: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202101030110 </w:t>
            </w: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202101030111 </w:t>
            </w: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202101030112 </w:t>
            </w: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202101030114 </w:t>
            </w: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202101030115 </w:t>
            </w: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202101030122 </w:t>
            </w: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202101030124 </w:t>
            </w: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202101030131 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202101030132 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202101030133 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202101030207 </w:t>
            </w: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202101030213 </w:t>
            </w: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202101030217 </w:t>
            </w: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202101030227 </w:t>
            </w: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202101030431 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202101030731 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202101030931 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202101030932 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202101030933 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202101031231 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202101032131 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202101032132 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202101032133 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202101032134 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202101032135 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202101032136 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202101033231 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202101033232 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202101033233 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202101033234 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202101033235 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202101033631 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</w:tbl>
    <w:p>
      <w:pPr>
        <w:rPr>
          <w:rFonts w:ascii="微软雅黑" w:hAnsi="微软雅黑" w:eastAsia="微软雅黑" w:cs="微软雅黑"/>
          <w:b/>
          <w:i w:val="0"/>
          <w:caps w:val="0"/>
          <w:color w:val="212529"/>
          <w:spacing w:val="0"/>
          <w:sz w:val="30"/>
          <w:szCs w:val="3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66581"/>
    <w:rsid w:val="2536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2021-01-06T11:01:00Z</dcterms:created>
  <dc:creator>Administrator</dc:creator>
  <cp:lastModifiedBy>Administrator</cp:lastModifiedBy>
  <dcterms:modified xsi:type="dcterms:W3CDTF">2021-01-06T11:04:32Z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