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2" w:afterAutospacing="0" w:line="28" w:lineRule="atLeast"/>
        <w:ind w:left="0" w:right="0"/>
      </w:pPr>
      <w:r>
        <w:rPr>
          <w:rFonts w:hint="eastAsia" w:ascii="宋体" w:hAnsi="宋体" w:eastAsia="宋体" w:cs="宋体"/>
          <w:i w:val="0"/>
          <w:caps w:val="0"/>
          <w:color w:val="3D3D3D"/>
          <w:spacing w:val="0"/>
          <w:sz w:val="28"/>
          <w:szCs w:val="28"/>
          <w:bdr w:val="none" w:color="auto" w:sz="0" w:space="0"/>
        </w:rPr>
        <w:t>附件1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2" w:afterAutospacing="0" w:line="28" w:lineRule="atLeast"/>
        <w:ind w:left="0" w:right="0"/>
        <w:jc w:val="center"/>
      </w:pPr>
      <w:r>
        <w:rPr>
          <w:rFonts w:hint="eastAsia" w:ascii="宋体" w:hAnsi="宋体" w:eastAsia="宋体" w:cs="宋体"/>
          <w:b/>
          <w:i w:val="0"/>
          <w:caps w:val="0"/>
          <w:color w:val="3D3D3D"/>
          <w:spacing w:val="0"/>
          <w:sz w:val="36"/>
          <w:szCs w:val="36"/>
          <w:bdr w:val="none" w:color="auto" w:sz="0" w:space="0"/>
        </w:rPr>
        <w:t>宁国市疾病预防控制中心公开招聘工作人员岗位信息表</w:t>
      </w:r>
    </w:p>
    <w:tbl>
      <w:tblPr>
        <w:tblW w:w="0" w:type="auto"/>
        <w:tblInd w:w="314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25"/>
        <w:gridCol w:w="401"/>
        <w:gridCol w:w="466"/>
        <w:gridCol w:w="377"/>
        <w:gridCol w:w="397"/>
        <w:gridCol w:w="871"/>
        <w:gridCol w:w="319"/>
        <w:gridCol w:w="2801"/>
        <w:gridCol w:w="343"/>
        <w:gridCol w:w="350"/>
        <w:gridCol w:w="435"/>
        <w:gridCol w:w="91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序号</w:t>
            </w:r>
          </w:p>
        </w:tc>
        <w:tc>
          <w:tcPr>
            <w:tcW w:w="768" w:type="dxa"/>
            <w:vMerge w:val="restar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主管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部门</w:t>
            </w:r>
          </w:p>
        </w:tc>
        <w:tc>
          <w:tcPr>
            <w:tcW w:w="1008" w:type="dxa"/>
            <w:vMerge w:val="restar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单位</w:t>
            </w:r>
          </w:p>
        </w:tc>
        <w:tc>
          <w:tcPr>
            <w:tcW w:w="696" w:type="dxa"/>
            <w:vMerge w:val="restar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单位类别</w:t>
            </w:r>
          </w:p>
        </w:tc>
        <w:tc>
          <w:tcPr>
            <w:tcW w:w="768" w:type="dxa"/>
            <w:vMerge w:val="restar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岗位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名称</w:t>
            </w:r>
          </w:p>
        </w:tc>
        <w:tc>
          <w:tcPr>
            <w:tcW w:w="924" w:type="dxa"/>
            <w:vMerge w:val="restar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岗位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代码</w:t>
            </w:r>
          </w:p>
        </w:tc>
        <w:tc>
          <w:tcPr>
            <w:tcW w:w="492" w:type="dxa"/>
            <w:vMerge w:val="restar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人数</w:t>
            </w:r>
          </w:p>
        </w:tc>
        <w:tc>
          <w:tcPr>
            <w:tcW w:w="5244" w:type="dxa"/>
            <w:gridSpan w:val="4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岗位条件和要求</w:t>
            </w:r>
          </w:p>
        </w:tc>
        <w:tc>
          <w:tcPr>
            <w:tcW w:w="1068" w:type="dxa"/>
            <w:vMerge w:val="restart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咨询电话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68" w:type="dxa"/>
            <w:vMerge w:val="continue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08" w:type="dxa"/>
            <w:vMerge w:val="continue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68" w:type="dxa"/>
            <w:vMerge w:val="continue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4" w:type="dxa"/>
            <w:vMerge w:val="continue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92" w:type="dxa"/>
            <w:vMerge w:val="continue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专业</w:t>
            </w:r>
          </w:p>
        </w:tc>
        <w:tc>
          <w:tcPr>
            <w:tcW w:w="57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学历</w:t>
            </w:r>
          </w:p>
        </w:tc>
        <w:tc>
          <w:tcPr>
            <w:tcW w:w="60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学位</w:t>
            </w:r>
          </w:p>
        </w:tc>
        <w:tc>
          <w:tcPr>
            <w:tcW w:w="90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年龄</w:t>
            </w:r>
          </w:p>
        </w:tc>
        <w:tc>
          <w:tcPr>
            <w:tcW w:w="1068" w:type="dxa"/>
            <w:vMerge w:val="continue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1</w:t>
            </w:r>
          </w:p>
        </w:tc>
        <w:tc>
          <w:tcPr>
            <w:tcW w:w="76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宁国市卫健委</w:t>
            </w:r>
          </w:p>
        </w:tc>
        <w:tc>
          <w:tcPr>
            <w:tcW w:w="100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宁国市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疾控中心</w:t>
            </w:r>
          </w:p>
        </w:tc>
        <w:tc>
          <w:tcPr>
            <w:tcW w:w="69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公益一类</w:t>
            </w:r>
          </w:p>
        </w:tc>
        <w:tc>
          <w:tcPr>
            <w:tcW w:w="76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专业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技术岗</w:t>
            </w:r>
          </w:p>
        </w:tc>
        <w:tc>
          <w:tcPr>
            <w:tcW w:w="924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2021001</w:t>
            </w:r>
          </w:p>
        </w:tc>
        <w:tc>
          <w:tcPr>
            <w:tcW w:w="49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3</w:t>
            </w:r>
          </w:p>
        </w:tc>
        <w:tc>
          <w:tcPr>
            <w:tcW w:w="318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dr w:val="none" w:color="auto" w:sz="0" w:space="0"/>
              </w:rPr>
              <w:t>本科专业</w:t>
            </w:r>
            <w:r>
              <w:rPr>
                <w:rFonts w:hint="eastAsia" w:ascii="宋体" w:hAnsi="宋体" w:eastAsia="宋体" w:cs="宋体"/>
                <w:bdr w:val="none" w:color="auto" w:sz="0" w:space="0"/>
              </w:rPr>
              <w:t>：公共卫生与预防医学类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dr w:val="none" w:color="auto" w:sz="0" w:space="0"/>
              </w:rPr>
              <w:t>研究生专业</w:t>
            </w:r>
            <w:r>
              <w:rPr>
                <w:rFonts w:hint="eastAsia" w:ascii="宋体" w:hAnsi="宋体" w:eastAsia="宋体" w:cs="宋体"/>
                <w:bdr w:val="none" w:color="auto" w:sz="0" w:space="0"/>
              </w:rPr>
              <w:t>：公共卫生与预防医学（一级学科）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公共卫生专业（专业硕士）</w:t>
            </w:r>
          </w:p>
        </w:tc>
        <w:tc>
          <w:tcPr>
            <w:tcW w:w="57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本科及以上</w:t>
            </w:r>
          </w:p>
        </w:tc>
        <w:tc>
          <w:tcPr>
            <w:tcW w:w="60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学士及以上</w:t>
            </w:r>
          </w:p>
        </w:tc>
        <w:tc>
          <w:tcPr>
            <w:tcW w:w="90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35周岁以下</w:t>
            </w:r>
          </w:p>
        </w:tc>
        <w:tc>
          <w:tcPr>
            <w:tcW w:w="106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0563-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4037828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2</w:t>
            </w:r>
          </w:p>
        </w:tc>
        <w:tc>
          <w:tcPr>
            <w:tcW w:w="76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宁国市卫健委</w:t>
            </w:r>
          </w:p>
        </w:tc>
        <w:tc>
          <w:tcPr>
            <w:tcW w:w="100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宁国市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疾控中心</w:t>
            </w:r>
          </w:p>
        </w:tc>
        <w:tc>
          <w:tcPr>
            <w:tcW w:w="69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公益一类</w:t>
            </w:r>
          </w:p>
        </w:tc>
        <w:tc>
          <w:tcPr>
            <w:tcW w:w="76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专业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技术岗</w:t>
            </w:r>
          </w:p>
        </w:tc>
        <w:tc>
          <w:tcPr>
            <w:tcW w:w="924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2021002</w:t>
            </w:r>
          </w:p>
        </w:tc>
        <w:tc>
          <w:tcPr>
            <w:tcW w:w="49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2</w:t>
            </w:r>
          </w:p>
        </w:tc>
        <w:tc>
          <w:tcPr>
            <w:tcW w:w="318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dr w:val="none" w:color="auto" w:sz="0" w:space="0"/>
              </w:rPr>
              <w:t>本科专业</w:t>
            </w:r>
            <w:r>
              <w:rPr>
                <w:rFonts w:hint="eastAsia" w:ascii="宋体" w:hAnsi="宋体" w:eastAsia="宋体" w:cs="宋体"/>
                <w:bdr w:val="none" w:color="auto" w:sz="0" w:space="0"/>
              </w:rPr>
              <w:t>：卫生检验与检疫专业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    医学检验技术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           </w:t>
            </w:r>
          </w:p>
        </w:tc>
        <w:tc>
          <w:tcPr>
            <w:tcW w:w="57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本科及以上</w:t>
            </w:r>
          </w:p>
        </w:tc>
        <w:tc>
          <w:tcPr>
            <w:tcW w:w="60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学士及以上</w:t>
            </w:r>
          </w:p>
        </w:tc>
        <w:tc>
          <w:tcPr>
            <w:tcW w:w="90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35周岁以下</w:t>
            </w:r>
          </w:p>
        </w:tc>
        <w:tc>
          <w:tcPr>
            <w:tcW w:w="106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0563-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4037828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3</w:t>
            </w:r>
          </w:p>
        </w:tc>
        <w:tc>
          <w:tcPr>
            <w:tcW w:w="76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宁国市卫健委</w:t>
            </w:r>
          </w:p>
        </w:tc>
        <w:tc>
          <w:tcPr>
            <w:tcW w:w="100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宁国市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疾控中心</w:t>
            </w:r>
          </w:p>
        </w:tc>
        <w:tc>
          <w:tcPr>
            <w:tcW w:w="69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公益一类</w:t>
            </w:r>
          </w:p>
        </w:tc>
        <w:tc>
          <w:tcPr>
            <w:tcW w:w="76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专业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技术岗</w:t>
            </w:r>
          </w:p>
        </w:tc>
        <w:tc>
          <w:tcPr>
            <w:tcW w:w="924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2021003</w:t>
            </w:r>
          </w:p>
        </w:tc>
        <w:tc>
          <w:tcPr>
            <w:tcW w:w="49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1</w:t>
            </w:r>
          </w:p>
        </w:tc>
        <w:tc>
          <w:tcPr>
            <w:tcW w:w="318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dr w:val="none" w:color="auto" w:sz="0" w:space="0"/>
              </w:rPr>
              <w:t>本科专业</w:t>
            </w:r>
            <w:r>
              <w:rPr>
                <w:rFonts w:hint="eastAsia" w:ascii="宋体" w:hAnsi="宋体" w:eastAsia="宋体" w:cs="宋体"/>
                <w:bdr w:val="none" w:color="auto" w:sz="0" w:space="0"/>
              </w:rPr>
              <w:t>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公共事业管理专业、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行政管理专业、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劳动与社会保障专业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dr w:val="none" w:color="auto" w:sz="0" w:space="0"/>
              </w:rPr>
              <w:t>研究生专业</w:t>
            </w:r>
            <w:r>
              <w:rPr>
                <w:rFonts w:hint="eastAsia" w:ascii="宋体" w:hAnsi="宋体" w:eastAsia="宋体" w:cs="宋体"/>
                <w:bdr w:val="none" w:color="auto" w:sz="0" w:space="0"/>
              </w:rPr>
              <w:t>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社会医学与卫生事业管理（二级学科）、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行政管理（二级学科）、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社会保障（二级学科）</w:t>
            </w:r>
          </w:p>
        </w:tc>
        <w:tc>
          <w:tcPr>
            <w:tcW w:w="57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本科及以上</w:t>
            </w:r>
          </w:p>
        </w:tc>
        <w:tc>
          <w:tcPr>
            <w:tcW w:w="60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学士及以上</w:t>
            </w:r>
          </w:p>
        </w:tc>
        <w:tc>
          <w:tcPr>
            <w:tcW w:w="90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35周岁以下</w:t>
            </w:r>
          </w:p>
        </w:tc>
        <w:tc>
          <w:tcPr>
            <w:tcW w:w="106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0563-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4037828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32" w:type="dxa"/>
            <w:gridSpan w:val="5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合计</w:t>
            </w:r>
          </w:p>
        </w:tc>
        <w:tc>
          <w:tcPr>
            <w:tcW w:w="924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 </w:t>
            </w:r>
          </w:p>
        </w:tc>
        <w:tc>
          <w:tcPr>
            <w:tcW w:w="492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6</w:t>
            </w:r>
          </w:p>
        </w:tc>
        <w:tc>
          <w:tcPr>
            <w:tcW w:w="318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 </w:t>
            </w:r>
          </w:p>
        </w:tc>
        <w:tc>
          <w:tcPr>
            <w:tcW w:w="576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 </w:t>
            </w:r>
          </w:p>
        </w:tc>
        <w:tc>
          <w:tcPr>
            <w:tcW w:w="60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 </w:t>
            </w:r>
          </w:p>
        </w:tc>
        <w:tc>
          <w:tcPr>
            <w:tcW w:w="90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 </w:t>
            </w:r>
          </w:p>
        </w:tc>
        <w:tc>
          <w:tcPr>
            <w:tcW w:w="1068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2" w:afterAutospacing="0" w:line="28" w:lineRule="atLeast"/>
        <w:ind w:left="0" w:right="0"/>
      </w:pPr>
      <w:r>
        <w:rPr>
          <w:rFonts w:hint="eastAsia" w:ascii="宋体" w:hAnsi="宋体" w:eastAsia="宋体" w:cs="宋体"/>
          <w:i w:val="0"/>
          <w:caps w:val="0"/>
          <w:color w:val="3D3D3D"/>
          <w:spacing w:val="0"/>
          <w:sz w:val="19"/>
          <w:szCs w:val="19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2" w:afterAutospacing="0" w:line="28" w:lineRule="atLeast"/>
        <w:ind w:left="0" w:right="0"/>
        <w:jc w:val="center"/>
      </w:pPr>
      <w:r>
        <w:rPr>
          <w:rFonts w:hint="eastAsia" w:ascii="宋体" w:hAnsi="宋体" w:eastAsia="宋体" w:cs="宋体"/>
          <w:i w:val="0"/>
          <w:caps w:val="0"/>
          <w:color w:val="3D3D3D"/>
          <w:spacing w:val="0"/>
          <w:sz w:val="21"/>
          <w:szCs w:val="21"/>
          <w:bdr w:val="none" w:color="auto" w:sz="0" w:space="0"/>
        </w:rPr>
        <w:t> 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491EA2"/>
    <w:rsid w:val="4BE86695"/>
    <w:rsid w:val="55491EA2"/>
    <w:rsid w:val="72720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2021-01-05T10:50:00Z</dcterms:created>
  <dc:creator>ぺ灬cc果冻ル</dc:creator>
  <cp:lastModifiedBy>ぺ灬cc果冻ル</cp:lastModifiedBy>
  <dcterms:modified xsi:type="dcterms:W3CDTF">2021-01-05T10:53:09Z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