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</w:rPr>
        <w:t>汕尾市应急管理局2021年公开招聘政府聘员公告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1BEA56E7"/>
    <w:rsid w:val="36B12713"/>
    <w:rsid w:val="67D85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joker</cp:lastModifiedBy>
  <dcterms:modified xsi:type="dcterms:W3CDTF">2021-01-05T10:17:50Z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