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仿宋_GB2312" w:eastAsia="黑体" w:cs="宋体"/>
          <w:kern w:val="0"/>
          <w:sz w:val="32"/>
          <w:szCs w:val="32"/>
        </w:rPr>
      </w:pPr>
      <w:r>
        <w:rPr>
          <w:rFonts w:hint="eastAsia" w:ascii="黑体" w:hAnsi="仿宋_GB2312" w:eastAsia="黑体" w:cs="宋体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3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3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30"/>
          <w:sz w:val="44"/>
          <w:szCs w:val="44"/>
        </w:rPr>
        <w:t>年洞头区农业农村局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3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30"/>
          <w:sz w:val="44"/>
          <w:szCs w:val="44"/>
        </w:rPr>
        <w:t>公开招聘事业单位工作人员报名表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30"/>
          <w:sz w:val="44"/>
          <w:szCs w:val="44"/>
        </w:rPr>
      </w:pPr>
    </w:p>
    <w:tbl>
      <w:tblPr>
        <w:tblStyle w:val="6"/>
        <w:tblW w:w="94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7"/>
        <w:gridCol w:w="459"/>
        <w:gridCol w:w="1133"/>
        <w:gridCol w:w="303"/>
        <w:gridCol w:w="455"/>
        <w:gridCol w:w="240"/>
        <w:gridCol w:w="243"/>
        <w:gridCol w:w="122"/>
        <w:gridCol w:w="118"/>
        <w:gridCol w:w="240"/>
        <w:gridCol w:w="22"/>
        <w:gridCol w:w="218"/>
        <w:gridCol w:w="116"/>
        <w:gridCol w:w="124"/>
        <w:gridCol w:w="239"/>
        <w:gridCol w:w="17"/>
        <w:gridCol w:w="223"/>
        <w:gridCol w:w="242"/>
        <w:gridCol w:w="242"/>
        <w:gridCol w:w="244"/>
        <w:gridCol w:w="240"/>
        <w:gridCol w:w="239"/>
        <w:gridCol w:w="238"/>
        <w:gridCol w:w="141"/>
        <w:gridCol w:w="95"/>
        <w:gridCol w:w="120"/>
        <w:gridCol w:w="127"/>
        <w:gridCol w:w="244"/>
        <w:gridCol w:w="247"/>
        <w:gridCol w:w="1235"/>
        <w:gridCol w:w="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2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9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spacing w:line="240" w:lineRule="exact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7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ind w:left="-107" w:leftChars="-5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2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9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19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在职教育学历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9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19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964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2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98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4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19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是否正式事业编制</w:t>
            </w:r>
          </w:p>
        </w:tc>
        <w:tc>
          <w:tcPr>
            <w:tcW w:w="729" w:type="dxa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2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297" w:type="dxa"/>
            <w:gridSpan w:val="17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3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29" w:type="dxa"/>
            <w:gridSpan w:val="3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297" w:type="dxa"/>
            <w:gridSpan w:val="17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29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297" w:type="dxa"/>
            <w:gridSpan w:val="1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微信或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QQ</w:t>
            </w:r>
          </w:p>
        </w:tc>
        <w:tc>
          <w:tcPr>
            <w:tcW w:w="25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22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获得荣誉</w:t>
            </w:r>
          </w:p>
        </w:tc>
        <w:tc>
          <w:tcPr>
            <w:tcW w:w="8196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7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360" w:firstLineChars="1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起止时间</w:t>
            </w:r>
          </w:p>
        </w:tc>
        <w:tc>
          <w:tcPr>
            <w:tcW w:w="3963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学习（实习）</w:t>
            </w:r>
            <w:r>
              <w:rPr>
                <w:rFonts w:eastAsia="仿宋_GB2312"/>
                <w:b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2797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从事工作（岗位）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7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396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77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396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7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396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7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396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425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招考单位审核意见</w:t>
            </w:r>
          </w:p>
        </w:tc>
        <w:tc>
          <w:tcPr>
            <w:tcW w:w="301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1440" w:firstLineChars="6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napToGrid w:val="0"/>
              <w:spacing w:line="240" w:lineRule="exact"/>
              <w:ind w:firstLine="720" w:firstLineChars="300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1320" w:firstLineChars="5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主管部门审核意见</w:t>
            </w:r>
          </w:p>
        </w:tc>
        <w:tc>
          <w:tcPr>
            <w:tcW w:w="4986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napToGrid w:val="0"/>
              <w:spacing w:line="240" w:lineRule="exact"/>
              <w:ind w:firstLine="60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right="480" w:firstLine="2400" w:firstLineChars="10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napToGrid w:val="0"/>
              <w:spacing w:line="240" w:lineRule="exact"/>
              <w:ind w:right="48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ind w:left="-279" w:leftChars="-133"/>
        <w:rPr>
          <w:rFonts w:hint="eastAsia" w:ascii="仿宋_GB2312" w:hAnsi="仿宋_GB2312" w:eastAsia="仿宋_GB2312" w:cs="宋体"/>
          <w:kern w:val="0"/>
          <w:sz w:val="32"/>
        </w:rPr>
      </w:pPr>
      <w:r>
        <w:rPr>
          <w:rFonts w:hint="eastAsia"/>
          <w:b/>
        </w:rPr>
        <w:t>注意：本表格一式一份，以上表格内容必须填写齐全。学习简历从高中时代算起；栏目如无信息直接写“无”。</w:t>
      </w:r>
      <w:r>
        <w:rPr>
          <w:rFonts w:ascii="仿宋_GB2312" w:hAnsi="仿宋_GB2312" w:eastAsia="仿宋_GB2312" w:cs="宋体"/>
          <w:kern w:val="0"/>
          <w:sz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25FF"/>
    <w:rsid w:val="6CDB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2021-01-11T08:00:00Z</dcterms:created>
  <dc:creator>cyy(｡･∀･)ﾉﾞ￼</dc:creator>
  <cp:lastModifiedBy>cyy(｡･∀･)ﾉﾞ￼</cp:lastModifiedBy>
  <dcterms:modified xsi:type="dcterms:W3CDTF">2021-01-11T08:00:59Z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